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90A33" w14:textId="073CE492" w:rsidR="00B25062" w:rsidRPr="00846519" w:rsidRDefault="00B25062" w:rsidP="00B25062">
      <w:pPr>
        <w:rPr>
          <w:rFonts w:ascii="黑体" w:eastAsia="黑体" w:hAnsi="黑体"/>
          <w:sz w:val="32"/>
          <w:szCs w:val="32"/>
        </w:rPr>
      </w:pPr>
      <w:r w:rsidRPr="00846519">
        <w:rPr>
          <w:rFonts w:ascii="黑体" w:eastAsia="黑体" w:hAnsi="黑体"/>
          <w:sz w:val="32"/>
          <w:szCs w:val="32"/>
        </w:rPr>
        <w:t>附件</w:t>
      </w:r>
    </w:p>
    <w:p w14:paraId="5548FC66" w14:textId="77777777" w:rsidR="00B25062" w:rsidRPr="00846519" w:rsidRDefault="00B25062" w:rsidP="00B25062">
      <w:pPr>
        <w:jc w:val="right"/>
        <w:rPr>
          <w:rFonts w:ascii="宋体" w:hAnsi="宋体"/>
          <w:b/>
          <w:color w:val="000000" w:themeColor="text1"/>
          <w:sz w:val="32"/>
        </w:rPr>
      </w:pPr>
    </w:p>
    <w:p w14:paraId="6C07C5E5" w14:textId="77777777" w:rsidR="00B25062" w:rsidRPr="00846519" w:rsidRDefault="00B25062" w:rsidP="00B25062">
      <w:pPr>
        <w:jc w:val="center"/>
        <w:rPr>
          <w:rFonts w:ascii="宋体" w:hAnsi="宋体"/>
          <w:b/>
          <w:color w:val="000000" w:themeColor="text1"/>
          <w:sz w:val="24"/>
        </w:rPr>
      </w:pPr>
    </w:p>
    <w:p w14:paraId="013FD12A" w14:textId="77777777" w:rsidR="00B25062" w:rsidRPr="00846519" w:rsidRDefault="00B25062" w:rsidP="00B25062">
      <w:pPr>
        <w:jc w:val="center"/>
        <w:rPr>
          <w:rFonts w:ascii="宋体" w:hAnsi="宋体"/>
          <w:b/>
          <w:color w:val="000000" w:themeColor="text1"/>
          <w:sz w:val="24"/>
        </w:rPr>
      </w:pPr>
    </w:p>
    <w:p w14:paraId="0847EC30" w14:textId="77777777" w:rsidR="00B25062" w:rsidRPr="00846519" w:rsidRDefault="00B25062" w:rsidP="00B25062">
      <w:pPr>
        <w:jc w:val="center"/>
        <w:rPr>
          <w:rFonts w:ascii="宋体" w:hAnsi="宋体"/>
          <w:b/>
          <w:color w:val="000000" w:themeColor="text1"/>
          <w:sz w:val="24"/>
        </w:rPr>
      </w:pPr>
    </w:p>
    <w:p w14:paraId="4A3C9C32" w14:textId="77777777" w:rsidR="00B25062" w:rsidRPr="00846519" w:rsidRDefault="00B25062" w:rsidP="00B25062">
      <w:pPr>
        <w:tabs>
          <w:tab w:val="left" w:pos="6404"/>
        </w:tabs>
        <w:jc w:val="center"/>
        <w:rPr>
          <w:rFonts w:ascii="宋体" w:hAnsi="宋体"/>
          <w:b/>
          <w:color w:val="000000" w:themeColor="text1"/>
          <w:sz w:val="24"/>
        </w:rPr>
      </w:pPr>
    </w:p>
    <w:p w14:paraId="1240F655" w14:textId="77777777" w:rsidR="00B25062" w:rsidRPr="00846519" w:rsidRDefault="00B25062" w:rsidP="00B25062">
      <w:pPr>
        <w:tabs>
          <w:tab w:val="left" w:pos="6404"/>
        </w:tabs>
        <w:jc w:val="center"/>
        <w:rPr>
          <w:rFonts w:ascii="宋体" w:hAnsi="宋体"/>
          <w:b/>
          <w:color w:val="000000" w:themeColor="text1"/>
          <w:sz w:val="24"/>
        </w:rPr>
      </w:pPr>
    </w:p>
    <w:p w14:paraId="6136D3AC" w14:textId="629E372B" w:rsidR="00B25062" w:rsidRPr="00846519" w:rsidRDefault="00B25062" w:rsidP="00B25062">
      <w:pPr>
        <w:jc w:val="center"/>
        <w:rPr>
          <w:rFonts w:ascii="宋体" w:hAnsi="宋体"/>
          <w:b/>
          <w:color w:val="000000" w:themeColor="text1"/>
          <w:sz w:val="24"/>
        </w:rPr>
      </w:pPr>
    </w:p>
    <w:p w14:paraId="0F63618D" w14:textId="77777777" w:rsidR="00B25062" w:rsidRPr="00846519" w:rsidRDefault="00B25062" w:rsidP="00B25062">
      <w:pPr>
        <w:pStyle w:val="afd"/>
        <w:outlineLvl w:val="9"/>
        <w:rPr>
          <w:color w:val="000000" w:themeColor="text1"/>
        </w:rPr>
      </w:pPr>
      <w:bookmarkStart w:id="0" w:name="_Toc67556925"/>
      <w:bookmarkStart w:id="1" w:name="_Toc401926676"/>
      <w:bookmarkStart w:id="2" w:name="_Toc496631040"/>
      <w:bookmarkStart w:id="3" w:name="_Toc401927290"/>
      <w:bookmarkStart w:id="4" w:name="_Toc496794402"/>
      <w:r w:rsidRPr="00846519">
        <w:rPr>
          <w:rFonts w:hint="eastAsia"/>
          <w:color w:val="000000" w:themeColor="text1"/>
        </w:rPr>
        <w:t>电力建设科学技术进步奖</w:t>
      </w:r>
      <w:bookmarkEnd w:id="0"/>
    </w:p>
    <w:p w14:paraId="72A21F8F" w14:textId="77777777" w:rsidR="00B25062" w:rsidRPr="00846519" w:rsidRDefault="00B25062" w:rsidP="00B25062">
      <w:pPr>
        <w:pStyle w:val="afd"/>
        <w:outlineLvl w:val="9"/>
        <w:rPr>
          <w:color w:val="000000" w:themeColor="text1"/>
        </w:rPr>
      </w:pPr>
      <w:bookmarkStart w:id="5" w:name="_Toc67556926"/>
      <w:r w:rsidRPr="00846519">
        <w:rPr>
          <w:rFonts w:hint="eastAsia"/>
          <w:color w:val="000000" w:themeColor="text1"/>
        </w:rPr>
        <w:t>申报工作手册</w:t>
      </w:r>
      <w:bookmarkEnd w:id="1"/>
      <w:bookmarkEnd w:id="2"/>
      <w:bookmarkEnd w:id="3"/>
      <w:bookmarkEnd w:id="4"/>
      <w:bookmarkEnd w:id="5"/>
    </w:p>
    <w:p w14:paraId="50A199C6" w14:textId="77777777" w:rsidR="00B25062" w:rsidRPr="00846519" w:rsidRDefault="00B25062" w:rsidP="00B25062">
      <w:pPr>
        <w:jc w:val="center"/>
        <w:rPr>
          <w:color w:val="000000" w:themeColor="text1"/>
          <w:sz w:val="32"/>
          <w:szCs w:val="32"/>
        </w:rPr>
      </w:pPr>
    </w:p>
    <w:p w14:paraId="62951F43" w14:textId="77777777" w:rsidR="00B25062" w:rsidRPr="00846519" w:rsidRDefault="00B25062" w:rsidP="00B25062">
      <w:pPr>
        <w:jc w:val="center"/>
        <w:rPr>
          <w:color w:val="000000" w:themeColor="text1"/>
          <w:sz w:val="44"/>
          <w:szCs w:val="44"/>
        </w:rPr>
      </w:pPr>
    </w:p>
    <w:p w14:paraId="0DDD417B" w14:textId="77777777" w:rsidR="00B25062" w:rsidRPr="00846519" w:rsidRDefault="00B25062" w:rsidP="00B25062">
      <w:pPr>
        <w:jc w:val="center"/>
        <w:rPr>
          <w:rFonts w:eastAsia="黑体"/>
          <w:bCs/>
          <w:color w:val="000000" w:themeColor="text1"/>
          <w:sz w:val="48"/>
        </w:rPr>
      </w:pPr>
    </w:p>
    <w:p w14:paraId="7C25D3FC" w14:textId="77777777" w:rsidR="00B25062" w:rsidRPr="00846519" w:rsidRDefault="00B25062" w:rsidP="00B25062">
      <w:pPr>
        <w:jc w:val="center"/>
        <w:rPr>
          <w:rFonts w:ascii="宋体" w:hAnsi="宋体"/>
          <w:color w:val="000000" w:themeColor="text1"/>
          <w:sz w:val="52"/>
        </w:rPr>
      </w:pPr>
    </w:p>
    <w:p w14:paraId="5242759D" w14:textId="77777777" w:rsidR="00B25062" w:rsidRPr="00846519" w:rsidRDefault="00B25062" w:rsidP="00B25062">
      <w:pPr>
        <w:jc w:val="center"/>
        <w:rPr>
          <w:rFonts w:ascii="宋体" w:hAnsi="宋体"/>
          <w:b/>
          <w:color w:val="000000" w:themeColor="text1"/>
          <w:sz w:val="24"/>
        </w:rPr>
      </w:pPr>
    </w:p>
    <w:p w14:paraId="5AA6E6AB" w14:textId="77777777" w:rsidR="00B25062" w:rsidRPr="00846519" w:rsidRDefault="00B25062" w:rsidP="00B25062">
      <w:pPr>
        <w:jc w:val="center"/>
        <w:rPr>
          <w:rFonts w:ascii="宋体" w:hAnsi="宋体"/>
          <w:b/>
          <w:color w:val="000000" w:themeColor="text1"/>
          <w:sz w:val="24"/>
        </w:rPr>
      </w:pPr>
    </w:p>
    <w:p w14:paraId="4FEC17C5" w14:textId="77777777" w:rsidR="00B25062" w:rsidRPr="00846519" w:rsidRDefault="00B25062" w:rsidP="00B25062">
      <w:pPr>
        <w:jc w:val="center"/>
        <w:rPr>
          <w:rFonts w:ascii="宋体" w:hAnsi="宋体"/>
          <w:b/>
          <w:color w:val="000000" w:themeColor="text1"/>
          <w:sz w:val="24"/>
        </w:rPr>
      </w:pPr>
    </w:p>
    <w:p w14:paraId="2F58BEC1" w14:textId="77777777" w:rsidR="00B25062" w:rsidRPr="00846519" w:rsidRDefault="00B25062" w:rsidP="00B25062">
      <w:pPr>
        <w:jc w:val="center"/>
        <w:rPr>
          <w:rFonts w:ascii="宋体" w:hAnsi="宋体"/>
          <w:b/>
          <w:color w:val="000000" w:themeColor="text1"/>
          <w:sz w:val="24"/>
        </w:rPr>
      </w:pPr>
    </w:p>
    <w:p w14:paraId="7A9AB1F3" w14:textId="77777777" w:rsidR="00B25062" w:rsidRPr="00846519" w:rsidRDefault="00B25062" w:rsidP="00B25062">
      <w:pPr>
        <w:jc w:val="center"/>
        <w:rPr>
          <w:rFonts w:ascii="宋体" w:hAnsi="宋体"/>
          <w:b/>
          <w:color w:val="000000" w:themeColor="text1"/>
          <w:sz w:val="24"/>
        </w:rPr>
      </w:pPr>
    </w:p>
    <w:p w14:paraId="1BA9AE31" w14:textId="77777777" w:rsidR="00B25062" w:rsidRPr="00846519" w:rsidRDefault="00B25062" w:rsidP="00B25062">
      <w:pPr>
        <w:jc w:val="center"/>
        <w:rPr>
          <w:rFonts w:ascii="宋体" w:hAnsi="宋体"/>
          <w:b/>
          <w:color w:val="000000" w:themeColor="text1"/>
          <w:sz w:val="24"/>
        </w:rPr>
      </w:pPr>
    </w:p>
    <w:p w14:paraId="578C4B77" w14:textId="77777777" w:rsidR="00B25062" w:rsidRPr="00846519" w:rsidRDefault="00B25062" w:rsidP="00B25062">
      <w:pPr>
        <w:jc w:val="center"/>
        <w:rPr>
          <w:rFonts w:ascii="宋体" w:hAnsi="宋体"/>
          <w:b/>
          <w:color w:val="000000" w:themeColor="text1"/>
          <w:sz w:val="24"/>
        </w:rPr>
      </w:pPr>
    </w:p>
    <w:p w14:paraId="3C3800E1" w14:textId="77777777" w:rsidR="00B25062" w:rsidRPr="00846519" w:rsidRDefault="00B25062" w:rsidP="00B25062">
      <w:pPr>
        <w:jc w:val="center"/>
        <w:rPr>
          <w:rFonts w:ascii="宋体" w:hAnsi="宋体"/>
          <w:b/>
          <w:color w:val="000000" w:themeColor="text1"/>
          <w:sz w:val="24"/>
        </w:rPr>
      </w:pPr>
    </w:p>
    <w:p w14:paraId="4B8679C0" w14:textId="77777777" w:rsidR="00B25062" w:rsidRPr="00846519" w:rsidRDefault="00B25062" w:rsidP="00B25062">
      <w:pPr>
        <w:jc w:val="center"/>
        <w:rPr>
          <w:rFonts w:ascii="宋体" w:hAnsi="宋体"/>
          <w:b/>
          <w:color w:val="000000" w:themeColor="text1"/>
          <w:sz w:val="24"/>
        </w:rPr>
      </w:pPr>
    </w:p>
    <w:p w14:paraId="00F99591" w14:textId="77777777" w:rsidR="00B25062" w:rsidRPr="00846519" w:rsidRDefault="00B25062" w:rsidP="00B25062">
      <w:pPr>
        <w:jc w:val="center"/>
        <w:rPr>
          <w:rFonts w:ascii="宋体" w:hAnsi="宋体"/>
          <w:b/>
          <w:color w:val="000000" w:themeColor="text1"/>
          <w:sz w:val="24"/>
        </w:rPr>
      </w:pPr>
    </w:p>
    <w:p w14:paraId="01EB94DA" w14:textId="77777777" w:rsidR="00B25062" w:rsidRPr="00846519" w:rsidRDefault="00B25062" w:rsidP="00B25062">
      <w:pPr>
        <w:jc w:val="center"/>
        <w:rPr>
          <w:rFonts w:ascii="宋体" w:hAnsi="宋体"/>
          <w:b/>
          <w:color w:val="000000" w:themeColor="text1"/>
          <w:sz w:val="24"/>
        </w:rPr>
      </w:pPr>
    </w:p>
    <w:p w14:paraId="45BA1303" w14:textId="77777777" w:rsidR="00B25062" w:rsidRPr="00846519" w:rsidRDefault="00B25062" w:rsidP="00B25062">
      <w:pPr>
        <w:jc w:val="center"/>
        <w:rPr>
          <w:rFonts w:ascii="宋体" w:hAnsi="宋体"/>
          <w:b/>
          <w:color w:val="000000" w:themeColor="text1"/>
          <w:sz w:val="24"/>
        </w:rPr>
      </w:pPr>
    </w:p>
    <w:p w14:paraId="0E7838B0" w14:textId="77777777" w:rsidR="00B25062" w:rsidRPr="00846519" w:rsidRDefault="00B25062" w:rsidP="00B25062">
      <w:pPr>
        <w:jc w:val="center"/>
        <w:rPr>
          <w:rFonts w:ascii="宋体" w:hAnsi="宋体"/>
          <w:b/>
          <w:color w:val="000000" w:themeColor="text1"/>
          <w:sz w:val="24"/>
        </w:rPr>
      </w:pPr>
    </w:p>
    <w:p w14:paraId="352373F5" w14:textId="77777777" w:rsidR="00B25062" w:rsidRPr="00846519" w:rsidRDefault="00B25062" w:rsidP="00B25062">
      <w:pPr>
        <w:jc w:val="center"/>
        <w:rPr>
          <w:rFonts w:ascii="宋体" w:hAnsi="宋体"/>
          <w:b/>
          <w:color w:val="000000" w:themeColor="text1"/>
          <w:sz w:val="24"/>
        </w:rPr>
      </w:pPr>
    </w:p>
    <w:p w14:paraId="2C244470" w14:textId="77777777" w:rsidR="00B25062" w:rsidRPr="00846519" w:rsidRDefault="00B25062" w:rsidP="00B25062">
      <w:pPr>
        <w:jc w:val="center"/>
        <w:rPr>
          <w:rFonts w:ascii="宋体" w:hAnsi="宋体"/>
          <w:b/>
          <w:color w:val="000000" w:themeColor="text1"/>
          <w:sz w:val="24"/>
        </w:rPr>
      </w:pPr>
    </w:p>
    <w:p w14:paraId="3B9E0979" w14:textId="77777777" w:rsidR="00B25062" w:rsidRPr="00846519" w:rsidRDefault="00B25062" w:rsidP="00B25062">
      <w:pPr>
        <w:jc w:val="center"/>
        <w:rPr>
          <w:rFonts w:ascii="宋体" w:hAnsi="宋体"/>
          <w:b/>
          <w:color w:val="000000" w:themeColor="text1"/>
          <w:sz w:val="24"/>
        </w:rPr>
      </w:pPr>
    </w:p>
    <w:p w14:paraId="38DE3735" w14:textId="77777777" w:rsidR="00B25062" w:rsidRPr="00846519" w:rsidRDefault="00B25062" w:rsidP="00B25062">
      <w:pPr>
        <w:spacing w:line="360" w:lineRule="auto"/>
        <w:jc w:val="center"/>
        <w:rPr>
          <w:rFonts w:ascii="宋体" w:hAnsi="宋体"/>
          <w:b/>
          <w:bCs/>
          <w:color w:val="000000" w:themeColor="text1"/>
          <w:sz w:val="32"/>
        </w:rPr>
      </w:pPr>
      <w:r w:rsidRPr="00846519">
        <w:rPr>
          <w:rFonts w:ascii="宋体" w:hAnsi="宋体" w:hint="eastAsia"/>
          <w:b/>
          <w:bCs/>
          <w:color w:val="000000" w:themeColor="text1"/>
          <w:sz w:val="32"/>
        </w:rPr>
        <w:t>中国电力建设企业协会</w:t>
      </w:r>
    </w:p>
    <w:p w14:paraId="3FF8B456" w14:textId="465F86E6" w:rsidR="00B25062" w:rsidRPr="00846519" w:rsidRDefault="0019466A" w:rsidP="00B25062">
      <w:pPr>
        <w:spacing w:line="360" w:lineRule="auto"/>
        <w:jc w:val="center"/>
        <w:rPr>
          <w:rFonts w:ascii="宋体" w:hAnsi="宋体"/>
          <w:b/>
          <w:bCs/>
          <w:color w:val="000000" w:themeColor="text1"/>
          <w:sz w:val="32"/>
        </w:rPr>
      </w:pPr>
      <w:r w:rsidRPr="00846519">
        <w:rPr>
          <w:rFonts w:ascii="宋体" w:hAnsi="宋体" w:hint="eastAsia"/>
          <w:b/>
          <w:bCs/>
          <w:color w:val="000000" w:themeColor="text1"/>
          <w:sz w:val="32"/>
        </w:rPr>
        <w:t>20</w:t>
      </w:r>
      <w:r w:rsidRPr="00846519">
        <w:rPr>
          <w:rFonts w:ascii="宋体" w:hAnsi="宋体"/>
          <w:b/>
          <w:bCs/>
          <w:color w:val="000000" w:themeColor="text1"/>
          <w:sz w:val="32"/>
        </w:rPr>
        <w:t>2</w:t>
      </w:r>
      <w:r>
        <w:rPr>
          <w:rFonts w:ascii="宋体" w:hAnsi="宋体" w:hint="eastAsia"/>
          <w:b/>
          <w:bCs/>
          <w:color w:val="000000" w:themeColor="text1"/>
          <w:sz w:val="32"/>
        </w:rPr>
        <w:t>4</w:t>
      </w:r>
      <w:r w:rsidR="00B25062" w:rsidRPr="00846519">
        <w:rPr>
          <w:rFonts w:ascii="宋体" w:hAnsi="宋体" w:hint="eastAsia"/>
          <w:b/>
          <w:bCs/>
          <w:color w:val="000000" w:themeColor="text1"/>
          <w:sz w:val="32"/>
        </w:rPr>
        <w:t>年</w:t>
      </w:r>
      <w:r>
        <w:rPr>
          <w:rFonts w:ascii="宋体" w:hAnsi="宋体" w:hint="eastAsia"/>
          <w:b/>
          <w:bCs/>
          <w:color w:val="000000" w:themeColor="text1"/>
          <w:sz w:val="32"/>
        </w:rPr>
        <w:t>5</w:t>
      </w:r>
      <w:r w:rsidR="00B25062" w:rsidRPr="00846519">
        <w:rPr>
          <w:rFonts w:ascii="宋体" w:hAnsi="宋体" w:hint="eastAsia"/>
          <w:b/>
          <w:bCs/>
          <w:color w:val="000000" w:themeColor="text1"/>
          <w:sz w:val="32"/>
        </w:rPr>
        <w:t>月</w:t>
      </w:r>
    </w:p>
    <w:p w14:paraId="432B170A" w14:textId="77777777" w:rsidR="00B25062" w:rsidRPr="00846519" w:rsidRDefault="00B25062" w:rsidP="00B25062">
      <w:pPr>
        <w:spacing w:line="360" w:lineRule="auto"/>
        <w:rPr>
          <w:rFonts w:ascii="宋体" w:hAnsi="宋体"/>
          <w:color w:val="000000" w:themeColor="text1"/>
          <w:sz w:val="32"/>
        </w:rPr>
        <w:sectPr w:rsidR="00B25062" w:rsidRPr="00846519" w:rsidSect="00AD314D">
          <w:headerReference w:type="even" r:id="rId9"/>
          <w:headerReference w:type="default" r:id="rId10"/>
          <w:footerReference w:type="even" r:id="rId11"/>
          <w:footerReference w:type="default" r:id="rId12"/>
          <w:headerReference w:type="first" r:id="rId13"/>
          <w:footerReference w:type="first" r:id="rId14"/>
          <w:type w:val="oddPage"/>
          <w:pgSz w:w="11906" w:h="16838"/>
          <w:pgMar w:top="1418" w:right="1332" w:bottom="1474" w:left="1332" w:header="851" w:footer="1021" w:gutter="0"/>
          <w:cols w:space="720"/>
          <w:titlePg/>
          <w:docGrid w:linePitch="312"/>
        </w:sectPr>
      </w:pPr>
    </w:p>
    <w:p w14:paraId="671FC5A1" w14:textId="77777777" w:rsidR="00B25062" w:rsidRPr="00846519" w:rsidRDefault="00B25062" w:rsidP="00B25062">
      <w:pPr>
        <w:spacing w:line="360" w:lineRule="auto"/>
        <w:jc w:val="center"/>
        <w:rPr>
          <w:rFonts w:ascii="宋体" w:hAnsi="宋体"/>
          <w:color w:val="000000" w:themeColor="text1"/>
          <w:sz w:val="32"/>
        </w:rPr>
      </w:pPr>
    </w:p>
    <w:p w14:paraId="48ED9A03" w14:textId="77777777" w:rsidR="00B25062" w:rsidRPr="00846519" w:rsidRDefault="00B25062" w:rsidP="00B25062">
      <w:pPr>
        <w:pStyle w:val="Style8"/>
        <w:spacing w:beforeLines="100" w:before="240"/>
        <w:ind w:firstLineChars="0" w:firstLine="0"/>
        <w:jc w:val="center"/>
        <w:outlineLvl w:val="0"/>
        <w:rPr>
          <w:rFonts w:ascii="宋体" w:hAnsi="宋体"/>
          <w:b/>
          <w:color w:val="000000" w:themeColor="text1"/>
          <w:sz w:val="36"/>
        </w:rPr>
      </w:pPr>
      <w:bookmarkStart w:id="6" w:name="_Toc529267255"/>
      <w:bookmarkStart w:id="7" w:name="_Toc401926677"/>
      <w:bookmarkStart w:id="8" w:name="_Toc401927291"/>
      <w:bookmarkStart w:id="9" w:name="_Toc67556927"/>
      <w:bookmarkStart w:id="10" w:name="_Toc530418175"/>
      <w:bookmarkStart w:id="11" w:name="_Toc530418381"/>
      <w:bookmarkStart w:id="12" w:name="_Toc530473001"/>
      <w:bookmarkStart w:id="13" w:name="_Toc496631041"/>
      <w:bookmarkStart w:id="14" w:name="_Toc496794403"/>
      <w:r w:rsidRPr="00846519">
        <w:rPr>
          <w:rFonts w:ascii="宋体" w:hAnsi="宋体" w:hint="eastAsia"/>
          <w:b/>
          <w:color w:val="000000" w:themeColor="text1"/>
          <w:sz w:val="36"/>
        </w:rPr>
        <w:t>编  制  说  明</w:t>
      </w:r>
      <w:bookmarkEnd w:id="6"/>
      <w:bookmarkEnd w:id="7"/>
      <w:bookmarkEnd w:id="8"/>
      <w:bookmarkEnd w:id="9"/>
      <w:bookmarkEnd w:id="10"/>
      <w:bookmarkEnd w:id="11"/>
      <w:bookmarkEnd w:id="12"/>
      <w:bookmarkEnd w:id="13"/>
      <w:bookmarkEnd w:id="14"/>
    </w:p>
    <w:p w14:paraId="5E3A4DD7" w14:textId="77777777" w:rsidR="00B25062" w:rsidRPr="00846519" w:rsidRDefault="00B25062" w:rsidP="00B25062">
      <w:pPr>
        <w:spacing w:afterLines="50" w:after="120"/>
        <w:jc w:val="center"/>
        <w:rPr>
          <w:rFonts w:ascii="宋体" w:hAnsi="宋体"/>
          <w:b/>
          <w:color w:val="000000" w:themeColor="text1"/>
          <w:sz w:val="44"/>
        </w:rPr>
      </w:pPr>
    </w:p>
    <w:p w14:paraId="7DC90865" w14:textId="1A242D09" w:rsidR="00B25062" w:rsidRPr="00846519" w:rsidRDefault="00B25062" w:rsidP="00B25062">
      <w:pPr>
        <w:pStyle w:val="Style8"/>
        <w:adjustRightInd w:val="0"/>
        <w:snapToGrid w:val="0"/>
        <w:ind w:firstLine="640"/>
        <w:rPr>
          <w:rFonts w:ascii="宋体" w:hAnsi="宋体"/>
          <w:color w:val="000000" w:themeColor="text1"/>
          <w:sz w:val="32"/>
        </w:rPr>
      </w:pPr>
      <w:r w:rsidRPr="00846519">
        <w:rPr>
          <w:rFonts w:ascii="宋体" w:hAnsi="宋体" w:hint="eastAsia"/>
          <w:color w:val="000000" w:themeColor="text1"/>
          <w:sz w:val="32"/>
        </w:rPr>
        <w:t>为</w:t>
      </w:r>
      <w:r w:rsidRPr="006D7AFF">
        <w:rPr>
          <w:rFonts w:ascii="宋体" w:hAnsi="宋体" w:hint="eastAsia"/>
          <w:color w:val="000000" w:themeColor="text1"/>
          <w:sz w:val="32"/>
        </w:rPr>
        <w:t>做好</w:t>
      </w:r>
      <w:r w:rsidR="000E4318" w:rsidRPr="006D7AFF">
        <w:rPr>
          <w:rFonts w:ascii="宋体" w:hAnsi="宋体" w:hint="eastAsia"/>
          <w:color w:val="000000" w:themeColor="text1"/>
          <w:sz w:val="32"/>
        </w:rPr>
        <w:t>电力建设</w:t>
      </w:r>
      <w:r w:rsidRPr="006D7AFF">
        <w:rPr>
          <w:rFonts w:ascii="宋体" w:hAnsi="宋体" w:hint="eastAsia"/>
          <w:color w:val="000000" w:themeColor="text1"/>
          <w:sz w:val="32"/>
        </w:rPr>
        <w:t>科学技术</w:t>
      </w:r>
      <w:r w:rsidR="000E4318" w:rsidRPr="006D7AFF">
        <w:rPr>
          <w:rFonts w:ascii="宋体" w:hAnsi="宋体" w:hint="eastAsia"/>
          <w:color w:val="000000" w:themeColor="text1"/>
          <w:sz w:val="32"/>
        </w:rPr>
        <w:t>进步</w:t>
      </w:r>
      <w:r w:rsidRPr="006D7AFF">
        <w:rPr>
          <w:rFonts w:ascii="宋体" w:hAnsi="宋体" w:hint="eastAsia"/>
          <w:color w:val="000000" w:themeColor="text1"/>
          <w:sz w:val="32"/>
        </w:rPr>
        <w:t>奖</w:t>
      </w:r>
      <w:r w:rsidR="000E4318" w:rsidRPr="006D7AFF">
        <w:rPr>
          <w:rFonts w:ascii="宋体" w:hAnsi="宋体" w:hint="eastAsia"/>
          <w:color w:val="000000" w:themeColor="text1"/>
          <w:sz w:val="32"/>
        </w:rPr>
        <w:t>奖</w:t>
      </w:r>
      <w:r w:rsidRPr="006D7AFF">
        <w:rPr>
          <w:rFonts w:ascii="宋体" w:hAnsi="宋体" w:hint="eastAsia"/>
          <w:color w:val="000000" w:themeColor="text1"/>
          <w:sz w:val="32"/>
        </w:rPr>
        <w:t>励工作，以及</w:t>
      </w:r>
      <w:r w:rsidR="0019466A" w:rsidRPr="006D7AFF">
        <w:rPr>
          <w:rFonts w:ascii="宋体" w:hAnsi="宋体" w:hint="eastAsia"/>
          <w:color w:val="000000" w:themeColor="text1"/>
          <w:sz w:val="32"/>
        </w:rPr>
        <w:t>2024</w:t>
      </w:r>
      <w:r w:rsidRPr="006D7AFF">
        <w:rPr>
          <w:rFonts w:ascii="宋体" w:hAnsi="宋体" w:hint="eastAsia"/>
          <w:color w:val="000000" w:themeColor="text1"/>
          <w:sz w:val="32"/>
        </w:rPr>
        <w:t>年度中电建协电力建设科学技术进步奖申报评审工作，我会编制了《</w:t>
      </w:r>
      <w:r w:rsidR="0019466A" w:rsidRPr="006D7AFF">
        <w:rPr>
          <w:rFonts w:ascii="宋体" w:hAnsi="宋体" w:hint="eastAsia"/>
          <w:color w:val="000000" w:themeColor="text1"/>
          <w:sz w:val="32"/>
        </w:rPr>
        <w:t>2024</w:t>
      </w:r>
      <w:r w:rsidRPr="006D7AFF">
        <w:rPr>
          <w:rFonts w:ascii="宋体" w:hAnsi="宋体" w:hint="eastAsia"/>
          <w:color w:val="000000" w:themeColor="text1"/>
          <w:sz w:val="32"/>
        </w:rPr>
        <w:t>年度电力建设科学技术进步奖申报工作手册》（以下简称《手册》）。主要内容包括：电力建设科学技术进步奖奖励年度工作日程、电力建设科学技术进步奖申报</w:t>
      </w:r>
      <w:r w:rsidRPr="00846519">
        <w:rPr>
          <w:rFonts w:ascii="宋体" w:hAnsi="宋体" w:hint="eastAsia"/>
          <w:color w:val="000000" w:themeColor="text1"/>
          <w:sz w:val="32"/>
        </w:rPr>
        <w:t>书及填写要求等。</w:t>
      </w:r>
      <w:proofErr w:type="gramStart"/>
      <w:r w:rsidRPr="00846519">
        <w:rPr>
          <w:rFonts w:ascii="宋体" w:hAnsi="宋体" w:hint="eastAsia"/>
          <w:color w:val="000000" w:themeColor="text1"/>
          <w:sz w:val="32"/>
        </w:rPr>
        <w:t>请</w:t>
      </w:r>
      <w:r w:rsidR="00E0525E">
        <w:rPr>
          <w:rFonts w:ascii="宋体" w:hAnsi="宋体" w:hint="eastAsia"/>
          <w:color w:val="000000" w:themeColor="text1"/>
          <w:sz w:val="32"/>
        </w:rPr>
        <w:t>各</w:t>
      </w:r>
      <w:r w:rsidRPr="00846519">
        <w:rPr>
          <w:rFonts w:ascii="宋体" w:hAnsi="宋体" w:hint="eastAsia"/>
          <w:color w:val="000000" w:themeColor="text1"/>
          <w:sz w:val="32"/>
        </w:rPr>
        <w:t>项</w:t>
      </w:r>
      <w:proofErr w:type="gramEnd"/>
      <w:r w:rsidRPr="00846519">
        <w:rPr>
          <w:rFonts w:ascii="宋体" w:hAnsi="宋体" w:hint="eastAsia"/>
          <w:color w:val="000000" w:themeColor="text1"/>
          <w:sz w:val="32"/>
        </w:rPr>
        <w:t>目完成单位认真阅读，并在</w:t>
      </w:r>
      <w:r w:rsidR="0019466A" w:rsidRPr="00846519">
        <w:rPr>
          <w:rFonts w:ascii="宋体" w:hAnsi="宋体" w:hint="eastAsia"/>
          <w:color w:val="000000" w:themeColor="text1"/>
          <w:sz w:val="32"/>
        </w:rPr>
        <w:t>20</w:t>
      </w:r>
      <w:r w:rsidR="0019466A" w:rsidRPr="00846519">
        <w:rPr>
          <w:rFonts w:ascii="宋体" w:hAnsi="宋体"/>
          <w:color w:val="000000" w:themeColor="text1"/>
          <w:sz w:val="32"/>
        </w:rPr>
        <w:t>2</w:t>
      </w:r>
      <w:r w:rsidR="0019466A">
        <w:rPr>
          <w:rFonts w:ascii="宋体" w:hAnsi="宋体" w:hint="eastAsia"/>
          <w:color w:val="000000" w:themeColor="text1"/>
          <w:sz w:val="32"/>
        </w:rPr>
        <w:t>4</w:t>
      </w:r>
      <w:r w:rsidRPr="00846519">
        <w:rPr>
          <w:rFonts w:ascii="宋体" w:hAnsi="宋体" w:hint="eastAsia"/>
          <w:color w:val="000000" w:themeColor="text1"/>
          <w:sz w:val="32"/>
        </w:rPr>
        <w:t>年度中电建协电力建设科学技术进步奖奖励申报工作中遵照执行。</w:t>
      </w:r>
    </w:p>
    <w:p w14:paraId="2453FBFC" w14:textId="77777777" w:rsidR="00B25062" w:rsidRPr="00846519" w:rsidRDefault="00B25062" w:rsidP="00B25062">
      <w:pPr>
        <w:ind w:firstLine="480"/>
        <w:rPr>
          <w:color w:val="000000" w:themeColor="text1"/>
        </w:rPr>
      </w:pPr>
    </w:p>
    <w:p w14:paraId="44F6BE99" w14:textId="77777777" w:rsidR="00B25062" w:rsidRPr="00846519" w:rsidRDefault="00B25062" w:rsidP="00B25062">
      <w:pPr>
        <w:rPr>
          <w:rFonts w:ascii="宋体" w:hAnsi="宋体"/>
          <w:color w:val="000000" w:themeColor="text1"/>
        </w:rPr>
      </w:pPr>
    </w:p>
    <w:p w14:paraId="48FADB6F" w14:textId="77777777" w:rsidR="00B25062" w:rsidRPr="00846519" w:rsidRDefault="00B25062" w:rsidP="00B25062">
      <w:pPr>
        <w:pStyle w:val="21"/>
        <w:tabs>
          <w:tab w:val="left" w:pos="7980"/>
        </w:tabs>
        <w:adjustRightInd w:val="0"/>
        <w:snapToGrid w:val="0"/>
        <w:spacing w:line="240" w:lineRule="auto"/>
        <w:ind w:firstLineChars="1162" w:firstLine="3718"/>
        <w:jc w:val="right"/>
        <w:rPr>
          <w:rFonts w:ascii="宋体" w:hAnsi="宋体"/>
          <w:color w:val="000000" w:themeColor="text1"/>
          <w:sz w:val="32"/>
        </w:rPr>
      </w:pPr>
    </w:p>
    <w:p w14:paraId="5AC101B9" w14:textId="77777777" w:rsidR="00B25062" w:rsidRPr="00846519" w:rsidRDefault="00B25062" w:rsidP="00B25062">
      <w:pPr>
        <w:pStyle w:val="21"/>
        <w:tabs>
          <w:tab w:val="left" w:pos="7980"/>
        </w:tabs>
        <w:adjustRightInd w:val="0"/>
        <w:snapToGrid w:val="0"/>
        <w:spacing w:line="240" w:lineRule="auto"/>
        <w:ind w:firstLineChars="1162" w:firstLine="3718"/>
        <w:jc w:val="right"/>
        <w:rPr>
          <w:rFonts w:ascii="宋体" w:hAnsi="宋体"/>
          <w:color w:val="000000" w:themeColor="text1"/>
          <w:sz w:val="32"/>
        </w:rPr>
      </w:pPr>
      <w:r w:rsidRPr="00846519">
        <w:rPr>
          <w:rFonts w:ascii="宋体" w:hAnsi="宋体" w:hint="eastAsia"/>
          <w:color w:val="000000" w:themeColor="text1"/>
          <w:sz w:val="32"/>
        </w:rPr>
        <w:t>中国电力建设企业协会</w:t>
      </w:r>
    </w:p>
    <w:p w14:paraId="396BEC3A" w14:textId="26BE722E" w:rsidR="00B25062" w:rsidRPr="0059054A" w:rsidRDefault="0019466A" w:rsidP="00B25062">
      <w:pPr>
        <w:pStyle w:val="a3"/>
        <w:wordWrap w:val="0"/>
        <w:adjustRightInd w:val="0"/>
        <w:ind w:left="5250" w:right="640" w:firstLineChars="100" w:firstLine="320"/>
        <w:jc w:val="right"/>
        <w:rPr>
          <w:rFonts w:ascii="宋体" w:eastAsia="宋体" w:hAnsi="宋体" w:cs="Times New Roman"/>
          <w:color w:val="000000" w:themeColor="text1"/>
          <w:sz w:val="32"/>
          <w:szCs w:val="20"/>
        </w:rPr>
        <w:sectPr w:rsidR="00B25062" w:rsidRPr="0059054A" w:rsidSect="00AD314D">
          <w:footerReference w:type="default" r:id="rId15"/>
          <w:footerReference w:type="first" r:id="rId16"/>
          <w:pgSz w:w="11906" w:h="16838"/>
          <w:pgMar w:top="1418" w:right="1701" w:bottom="1474" w:left="1701" w:header="851" w:footer="1021" w:gutter="0"/>
          <w:cols w:space="720"/>
          <w:docGrid w:linePitch="312"/>
        </w:sectPr>
      </w:pPr>
      <w:r w:rsidRPr="0059054A">
        <w:rPr>
          <w:rFonts w:ascii="宋体" w:eastAsia="宋体" w:hAnsi="宋体" w:cs="Times New Roman" w:hint="eastAsia"/>
          <w:color w:val="000000" w:themeColor="text1"/>
          <w:sz w:val="32"/>
          <w:szCs w:val="20"/>
        </w:rPr>
        <w:t>20</w:t>
      </w:r>
      <w:r w:rsidRPr="0059054A">
        <w:rPr>
          <w:rFonts w:ascii="宋体" w:eastAsia="宋体" w:hAnsi="宋体" w:cs="Times New Roman"/>
          <w:color w:val="000000" w:themeColor="text1"/>
          <w:sz w:val="32"/>
          <w:szCs w:val="20"/>
        </w:rPr>
        <w:t>2</w:t>
      </w:r>
      <w:r w:rsidRPr="0059054A">
        <w:rPr>
          <w:rFonts w:ascii="宋体" w:eastAsia="宋体" w:hAnsi="宋体" w:cs="Times New Roman" w:hint="eastAsia"/>
          <w:color w:val="000000" w:themeColor="text1"/>
          <w:sz w:val="32"/>
          <w:szCs w:val="20"/>
        </w:rPr>
        <w:t>4</w:t>
      </w:r>
      <w:r w:rsidR="00B25062" w:rsidRPr="0059054A">
        <w:rPr>
          <w:rFonts w:ascii="宋体" w:eastAsia="宋体" w:hAnsi="宋体" w:cs="Times New Roman" w:hint="eastAsia"/>
          <w:color w:val="000000" w:themeColor="text1"/>
          <w:sz w:val="32"/>
          <w:szCs w:val="20"/>
        </w:rPr>
        <w:t>年</w:t>
      </w:r>
      <w:r w:rsidRPr="0059054A">
        <w:rPr>
          <w:rFonts w:ascii="宋体" w:eastAsia="宋体" w:hAnsi="宋体" w:cs="Times New Roman" w:hint="eastAsia"/>
          <w:color w:val="000000" w:themeColor="text1"/>
          <w:sz w:val="32"/>
          <w:szCs w:val="20"/>
        </w:rPr>
        <w:t>5</w:t>
      </w:r>
      <w:r w:rsidR="00B25062" w:rsidRPr="0059054A">
        <w:rPr>
          <w:rFonts w:ascii="宋体" w:eastAsia="宋体" w:hAnsi="宋体" w:cs="Times New Roman" w:hint="eastAsia"/>
          <w:color w:val="000000" w:themeColor="text1"/>
          <w:sz w:val="32"/>
          <w:szCs w:val="20"/>
        </w:rPr>
        <w:t>月</w:t>
      </w:r>
    </w:p>
    <w:p w14:paraId="0A8251A6" w14:textId="36AC8BCA" w:rsidR="00B25062" w:rsidRPr="006E51BE" w:rsidRDefault="00B25062" w:rsidP="00B37D54">
      <w:pPr>
        <w:pStyle w:val="Style8"/>
        <w:spacing w:beforeLines="100" w:before="240"/>
        <w:ind w:firstLineChars="0" w:firstLine="0"/>
        <w:jc w:val="center"/>
        <w:outlineLvl w:val="0"/>
        <w:rPr>
          <w:rFonts w:ascii="宋体" w:hAnsi="宋体"/>
          <w:b/>
          <w:color w:val="000000" w:themeColor="text1"/>
          <w:sz w:val="36"/>
        </w:rPr>
      </w:pPr>
      <w:bookmarkStart w:id="15" w:name="_Toc401927292"/>
      <w:bookmarkStart w:id="16" w:name="_Toc401926678"/>
      <w:bookmarkStart w:id="17" w:name="_Toc496631042"/>
      <w:bookmarkStart w:id="18" w:name="_Toc496794404"/>
      <w:bookmarkStart w:id="19" w:name="_Toc529267256"/>
      <w:bookmarkStart w:id="20" w:name="_Toc530418176"/>
      <w:bookmarkStart w:id="21" w:name="_Toc530418382"/>
      <w:bookmarkStart w:id="22" w:name="_Toc530473002"/>
      <w:bookmarkStart w:id="23" w:name="_Toc67556928"/>
      <w:r w:rsidRPr="006E51BE">
        <w:rPr>
          <w:rFonts w:ascii="宋体" w:hAnsi="宋体" w:hint="eastAsia"/>
          <w:b/>
          <w:color w:val="000000" w:themeColor="text1"/>
          <w:sz w:val="36"/>
        </w:rPr>
        <w:lastRenderedPageBreak/>
        <w:t>目      录</w:t>
      </w:r>
      <w:bookmarkEnd w:id="15"/>
      <w:bookmarkEnd w:id="16"/>
      <w:bookmarkEnd w:id="17"/>
      <w:bookmarkEnd w:id="18"/>
      <w:bookmarkEnd w:id="19"/>
      <w:bookmarkEnd w:id="20"/>
      <w:bookmarkEnd w:id="21"/>
      <w:bookmarkEnd w:id="22"/>
      <w:bookmarkEnd w:id="23"/>
    </w:p>
    <w:p w14:paraId="4482F47E" w14:textId="77777777" w:rsidR="00B25062" w:rsidRPr="00B37D54" w:rsidRDefault="00B25062" w:rsidP="00B25062">
      <w:pPr>
        <w:pStyle w:val="TOC1"/>
        <w:rPr>
          <w:rFonts w:ascii="仿宋_GB2312" w:eastAsia="仿宋_GB2312" w:hAnsiTheme="minorHAnsi" w:cstheme="minorBidi"/>
          <w:b w:val="0"/>
          <w:bCs w:val="0"/>
          <w:kern w:val="2"/>
          <w:sz w:val="21"/>
        </w:rPr>
      </w:pPr>
      <w:r w:rsidRPr="00846519">
        <w:rPr>
          <w:rFonts w:ascii="宋体"/>
          <w:b w:val="0"/>
          <w:color w:val="000000" w:themeColor="text1"/>
          <w:sz w:val="28"/>
          <w:szCs w:val="28"/>
        </w:rPr>
        <w:fldChar w:fldCharType="begin"/>
      </w:r>
      <w:r w:rsidRPr="00846519">
        <w:rPr>
          <w:rFonts w:ascii="宋体"/>
          <w:b w:val="0"/>
          <w:color w:val="000000" w:themeColor="text1"/>
          <w:sz w:val="28"/>
          <w:szCs w:val="28"/>
        </w:rPr>
        <w:instrText xml:space="preserve"> TOC \o "1-1" \h \z \u </w:instrText>
      </w:r>
      <w:r w:rsidRPr="00846519">
        <w:rPr>
          <w:rFonts w:ascii="宋体"/>
          <w:b w:val="0"/>
          <w:color w:val="000000" w:themeColor="text1"/>
          <w:sz w:val="28"/>
          <w:szCs w:val="28"/>
        </w:rPr>
        <w:fldChar w:fldCharType="separate"/>
      </w:r>
    </w:p>
    <w:p w14:paraId="6EEA5F89" w14:textId="4A76F056" w:rsidR="00B25062" w:rsidRPr="006E51BE" w:rsidRDefault="002018C9" w:rsidP="00B25062">
      <w:pPr>
        <w:pStyle w:val="TOC1"/>
        <w:spacing w:line="360" w:lineRule="auto"/>
        <w:rPr>
          <w:rFonts w:ascii="宋体"/>
          <w:b w:val="0"/>
          <w:bCs w:val="0"/>
          <w:color w:val="000000" w:themeColor="text1"/>
          <w:kern w:val="2"/>
          <w:sz w:val="32"/>
          <w:szCs w:val="20"/>
        </w:rPr>
      </w:pPr>
      <w:hyperlink w:anchor="_Toc67556929" w:history="1">
        <w:r w:rsidR="00B25062" w:rsidRPr="006E51BE">
          <w:rPr>
            <w:rFonts w:ascii="宋体" w:hint="eastAsia"/>
            <w:b w:val="0"/>
            <w:bCs w:val="0"/>
            <w:color w:val="000000" w:themeColor="text1"/>
            <w:kern w:val="2"/>
            <w:sz w:val="32"/>
            <w:szCs w:val="20"/>
          </w:rPr>
          <w:t>电力建设科学技术进步奖年度工作日程</w:t>
        </w:r>
        <w:r w:rsidR="00B25062" w:rsidRPr="006E51BE">
          <w:rPr>
            <w:rFonts w:ascii="宋体" w:hint="eastAsia"/>
            <w:b w:val="0"/>
            <w:bCs w:val="0"/>
            <w:color w:val="000000" w:themeColor="text1"/>
            <w:kern w:val="2"/>
            <w:sz w:val="32"/>
            <w:szCs w:val="20"/>
          </w:rPr>
          <w:tab/>
        </w:r>
        <w:r w:rsidR="00D16C2C">
          <w:rPr>
            <w:rFonts w:ascii="宋体" w:hint="eastAsia"/>
            <w:b w:val="0"/>
            <w:bCs w:val="0"/>
            <w:color w:val="000000" w:themeColor="text1"/>
            <w:kern w:val="2"/>
            <w:sz w:val="32"/>
            <w:szCs w:val="20"/>
          </w:rPr>
          <w:t>4</w:t>
        </w:r>
      </w:hyperlink>
    </w:p>
    <w:p w14:paraId="305FFBD6" w14:textId="1A1BA68C" w:rsidR="00B25062" w:rsidRPr="006E51BE" w:rsidRDefault="002018C9" w:rsidP="00B25062">
      <w:pPr>
        <w:pStyle w:val="TOC1"/>
        <w:spacing w:line="360" w:lineRule="auto"/>
        <w:rPr>
          <w:rFonts w:ascii="宋体"/>
          <w:b w:val="0"/>
          <w:bCs w:val="0"/>
          <w:color w:val="000000" w:themeColor="text1"/>
          <w:kern w:val="2"/>
          <w:sz w:val="32"/>
          <w:szCs w:val="20"/>
        </w:rPr>
      </w:pPr>
      <w:hyperlink w:anchor="_Toc67556930" w:history="1">
        <w:r w:rsidR="00B25062" w:rsidRPr="006E51BE">
          <w:rPr>
            <w:rFonts w:ascii="宋体" w:hint="eastAsia"/>
            <w:b w:val="0"/>
            <w:bCs w:val="0"/>
            <w:color w:val="000000" w:themeColor="text1"/>
            <w:kern w:val="2"/>
            <w:sz w:val="32"/>
            <w:szCs w:val="20"/>
          </w:rPr>
          <w:t>电力建设科学技术进步奖申报书</w:t>
        </w:r>
        <w:r w:rsidR="00B25062" w:rsidRPr="006E51BE">
          <w:rPr>
            <w:rFonts w:ascii="宋体" w:hint="eastAsia"/>
            <w:b w:val="0"/>
            <w:bCs w:val="0"/>
            <w:color w:val="000000" w:themeColor="text1"/>
            <w:kern w:val="2"/>
            <w:sz w:val="32"/>
            <w:szCs w:val="20"/>
          </w:rPr>
          <w:tab/>
        </w:r>
        <w:r w:rsidR="00D16C2C">
          <w:rPr>
            <w:rFonts w:ascii="宋体" w:hint="eastAsia"/>
            <w:b w:val="0"/>
            <w:bCs w:val="0"/>
            <w:color w:val="000000" w:themeColor="text1"/>
            <w:kern w:val="2"/>
            <w:sz w:val="32"/>
            <w:szCs w:val="20"/>
          </w:rPr>
          <w:t>5</w:t>
        </w:r>
      </w:hyperlink>
    </w:p>
    <w:p w14:paraId="42915156" w14:textId="3C196223" w:rsidR="00B25062" w:rsidRPr="006E51BE" w:rsidRDefault="002018C9" w:rsidP="00B25062">
      <w:pPr>
        <w:pStyle w:val="TOC1"/>
        <w:spacing w:line="360" w:lineRule="auto"/>
        <w:rPr>
          <w:rFonts w:ascii="宋体"/>
          <w:b w:val="0"/>
          <w:bCs w:val="0"/>
          <w:color w:val="000000" w:themeColor="text1"/>
          <w:kern w:val="2"/>
          <w:sz w:val="32"/>
          <w:szCs w:val="20"/>
        </w:rPr>
      </w:pPr>
      <w:hyperlink w:anchor="_Toc67556932" w:history="1">
        <w:r w:rsidR="00B25062" w:rsidRPr="006E51BE">
          <w:rPr>
            <w:rFonts w:ascii="宋体" w:hint="eastAsia"/>
            <w:b w:val="0"/>
            <w:bCs w:val="0"/>
            <w:color w:val="000000" w:themeColor="text1"/>
            <w:kern w:val="2"/>
            <w:sz w:val="32"/>
            <w:szCs w:val="20"/>
          </w:rPr>
          <w:t>电力建设科学技术进步奖评审分组原则</w:t>
        </w:r>
        <w:r w:rsidR="00B25062" w:rsidRPr="006E51BE">
          <w:rPr>
            <w:rFonts w:ascii="宋体" w:hint="eastAsia"/>
            <w:b w:val="0"/>
            <w:bCs w:val="0"/>
            <w:color w:val="000000" w:themeColor="text1"/>
            <w:kern w:val="2"/>
            <w:sz w:val="32"/>
            <w:szCs w:val="20"/>
          </w:rPr>
          <w:tab/>
        </w:r>
        <w:r w:rsidR="00A35584">
          <w:rPr>
            <w:rFonts w:ascii="宋体" w:hint="eastAsia"/>
            <w:b w:val="0"/>
            <w:bCs w:val="0"/>
            <w:color w:val="000000" w:themeColor="text1"/>
            <w:kern w:val="2"/>
            <w:sz w:val="32"/>
            <w:szCs w:val="20"/>
          </w:rPr>
          <w:t>2</w:t>
        </w:r>
        <w:r w:rsidR="00D16C2C">
          <w:rPr>
            <w:rFonts w:ascii="宋体" w:hint="eastAsia"/>
            <w:b w:val="0"/>
            <w:bCs w:val="0"/>
            <w:color w:val="000000" w:themeColor="text1"/>
            <w:kern w:val="2"/>
            <w:sz w:val="32"/>
            <w:szCs w:val="20"/>
          </w:rPr>
          <w:t>4</w:t>
        </w:r>
      </w:hyperlink>
    </w:p>
    <w:p w14:paraId="5BEA1B65" w14:textId="50C124BB" w:rsidR="00B25062" w:rsidRPr="006E51BE" w:rsidRDefault="002018C9" w:rsidP="00B25062">
      <w:pPr>
        <w:pStyle w:val="TOC1"/>
        <w:spacing w:line="360" w:lineRule="auto"/>
        <w:rPr>
          <w:rFonts w:ascii="宋体"/>
          <w:b w:val="0"/>
          <w:bCs w:val="0"/>
          <w:color w:val="000000" w:themeColor="text1"/>
          <w:kern w:val="2"/>
          <w:sz w:val="32"/>
          <w:szCs w:val="20"/>
        </w:rPr>
      </w:pPr>
      <w:hyperlink w:anchor="_Toc67556933" w:history="1">
        <w:r w:rsidR="00B25062" w:rsidRPr="006E51BE">
          <w:rPr>
            <w:rFonts w:ascii="宋体" w:hint="eastAsia"/>
            <w:b w:val="0"/>
            <w:bCs w:val="0"/>
            <w:color w:val="000000" w:themeColor="text1"/>
            <w:kern w:val="2"/>
            <w:sz w:val="32"/>
            <w:szCs w:val="20"/>
          </w:rPr>
          <w:t>申报材料形式审查不合格内容</w:t>
        </w:r>
        <w:r w:rsidR="00B25062" w:rsidRPr="006E51BE">
          <w:rPr>
            <w:rFonts w:ascii="宋体" w:hint="eastAsia"/>
            <w:b w:val="0"/>
            <w:bCs w:val="0"/>
            <w:color w:val="000000" w:themeColor="text1"/>
            <w:kern w:val="2"/>
            <w:sz w:val="32"/>
            <w:szCs w:val="20"/>
          </w:rPr>
          <w:tab/>
        </w:r>
        <w:r w:rsidR="00D16C2C">
          <w:rPr>
            <w:rFonts w:ascii="宋体" w:hint="eastAsia"/>
            <w:b w:val="0"/>
            <w:bCs w:val="0"/>
            <w:color w:val="000000" w:themeColor="text1"/>
            <w:kern w:val="2"/>
            <w:sz w:val="32"/>
            <w:szCs w:val="20"/>
          </w:rPr>
          <w:t>28</w:t>
        </w:r>
      </w:hyperlink>
    </w:p>
    <w:p w14:paraId="16A1B747" w14:textId="3E451A87" w:rsidR="00B25062" w:rsidRPr="00846519" w:rsidRDefault="00B25062" w:rsidP="0088043B">
      <w:pPr>
        <w:pStyle w:val="TOC1"/>
        <w:rPr>
          <w:color w:val="000000" w:themeColor="text1"/>
        </w:rPr>
      </w:pPr>
      <w:r w:rsidRPr="00846519">
        <w:rPr>
          <w:rFonts w:ascii="宋体"/>
          <w:color w:val="000000" w:themeColor="text1"/>
          <w:sz w:val="28"/>
          <w:szCs w:val="28"/>
        </w:rPr>
        <w:fldChar w:fldCharType="end"/>
      </w:r>
    </w:p>
    <w:p w14:paraId="5500E320" w14:textId="77777777" w:rsidR="00B25062" w:rsidRPr="00846519" w:rsidRDefault="00B25062" w:rsidP="00B25062">
      <w:pPr>
        <w:tabs>
          <w:tab w:val="left" w:pos="5207"/>
        </w:tabs>
        <w:rPr>
          <w:color w:val="000000" w:themeColor="text1"/>
        </w:rPr>
      </w:pPr>
      <w:r w:rsidRPr="00846519">
        <w:rPr>
          <w:color w:val="000000" w:themeColor="text1"/>
        </w:rPr>
        <w:tab/>
      </w:r>
    </w:p>
    <w:p w14:paraId="1E1635A4" w14:textId="77777777" w:rsidR="00B25062" w:rsidRPr="00846519" w:rsidRDefault="00B25062" w:rsidP="00B25062">
      <w:pPr>
        <w:rPr>
          <w:color w:val="000000" w:themeColor="text1"/>
        </w:rPr>
      </w:pPr>
    </w:p>
    <w:p w14:paraId="5514A773" w14:textId="77777777" w:rsidR="00B25062" w:rsidRPr="00846519" w:rsidRDefault="00B25062" w:rsidP="00B25062">
      <w:pPr>
        <w:rPr>
          <w:color w:val="000000" w:themeColor="text1"/>
        </w:rPr>
        <w:sectPr w:rsidR="00B25062" w:rsidRPr="00846519" w:rsidSect="00AD314D">
          <w:footerReference w:type="default" r:id="rId17"/>
          <w:footerReference w:type="first" r:id="rId18"/>
          <w:pgSz w:w="11906" w:h="16838"/>
          <w:pgMar w:top="1418" w:right="1588" w:bottom="1474" w:left="1588" w:header="851" w:footer="1021" w:gutter="0"/>
          <w:cols w:space="720"/>
          <w:titlePg/>
          <w:docGrid w:linePitch="312"/>
        </w:sectPr>
      </w:pPr>
    </w:p>
    <w:p w14:paraId="1468BC93" w14:textId="77777777" w:rsidR="00B25062" w:rsidRPr="00846519" w:rsidRDefault="00B25062" w:rsidP="00B25062">
      <w:pPr>
        <w:pStyle w:val="1"/>
        <w:spacing w:before="240" w:after="120"/>
        <w:rPr>
          <w:rFonts w:asciiTheme="minorEastAsia" w:eastAsiaTheme="minorEastAsia" w:hAnsiTheme="minorEastAsia"/>
          <w:sz w:val="36"/>
          <w:szCs w:val="36"/>
        </w:rPr>
      </w:pPr>
      <w:bookmarkStart w:id="24" w:name="_Toc67556929"/>
      <w:r w:rsidRPr="00846519">
        <w:rPr>
          <w:rFonts w:asciiTheme="minorEastAsia" w:eastAsiaTheme="minorEastAsia" w:hAnsiTheme="minorEastAsia" w:hint="eastAsia"/>
          <w:sz w:val="36"/>
          <w:szCs w:val="36"/>
        </w:rPr>
        <w:lastRenderedPageBreak/>
        <w:t>电力建设科学技术进步奖年度工作日程</w:t>
      </w:r>
      <w:bookmarkEnd w:id="24"/>
    </w:p>
    <w:p w14:paraId="1117060F" w14:textId="1A627BB5" w:rsidR="00B25062" w:rsidRDefault="00B25062" w:rsidP="00B25062">
      <w:pPr>
        <w:spacing w:afterLines="100" w:after="240"/>
        <w:jc w:val="center"/>
        <w:rPr>
          <w:rFonts w:ascii="方正小标宋简体" w:hAnsi="宋体"/>
          <w:bCs/>
          <w:color w:val="000000" w:themeColor="text1"/>
          <w:sz w:val="36"/>
          <w:szCs w:val="36"/>
        </w:rPr>
      </w:pPr>
      <w:r w:rsidRPr="00846519">
        <w:rPr>
          <w:rFonts w:ascii="方正小标宋简体" w:hAnsi="宋体" w:hint="eastAsia"/>
          <w:bCs/>
          <w:color w:val="000000" w:themeColor="text1"/>
          <w:sz w:val="36"/>
          <w:szCs w:val="36"/>
        </w:rPr>
        <w:t>（</w:t>
      </w:r>
      <w:r w:rsidR="0019466A" w:rsidRPr="00846519">
        <w:rPr>
          <w:rFonts w:ascii="宋体" w:hAnsi="宋体" w:hint="eastAsia"/>
          <w:color w:val="000000" w:themeColor="text1"/>
          <w:sz w:val="36"/>
        </w:rPr>
        <w:t>202</w:t>
      </w:r>
      <w:r w:rsidR="0019466A">
        <w:rPr>
          <w:rFonts w:ascii="宋体" w:hAnsi="宋体" w:hint="eastAsia"/>
          <w:color w:val="000000" w:themeColor="text1"/>
          <w:sz w:val="36"/>
        </w:rPr>
        <w:t>4</w:t>
      </w:r>
      <w:r w:rsidRPr="00846519">
        <w:rPr>
          <w:rFonts w:ascii="方正小标宋简体" w:hAnsi="宋体" w:hint="eastAsia"/>
          <w:bCs/>
          <w:color w:val="000000" w:themeColor="text1"/>
          <w:sz w:val="36"/>
          <w:szCs w:val="36"/>
        </w:rPr>
        <w:t>年）</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25"/>
        <w:gridCol w:w="6872"/>
      </w:tblGrid>
      <w:tr w:rsidR="002E0262" w14:paraId="14959637" w14:textId="77777777" w:rsidTr="003F7EBA">
        <w:tc>
          <w:tcPr>
            <w:tcW w:w="1049" w:type="pct"/>
            <w:tcBorders>
              <w:top w:val="single" w:sz="12" w:space="0" w:color="auto"/>
              <w:left w:val="single" w:sz="12" w:space="0" w:color="auto"/>
              <w:bottom w:val="single" w:sz="4" w:space="0" w:color="auto"/>
              <w:right w:val="single" w:sz="4" w:space="0" w:color="auto"/>
            </w:tcBorders>
            <w:vAlign w:val="center"/>
            <w:hideMark/>
          </w:tcPr>
          <w:p w14:paraId="41DB13CE" w14:textId="77777777" w:rsidR="002E0262" w:rsidRDefault="002E0262">
            <w:pPr>
              <w:spacing w:beforeLines="70" w:before="168" w:afterLines="70" w:after="168"/>
              <w:jc w:val="center"/>
              <w:rPr>
                <w:rFonts w:ascii="宋体" w:hAnsi="宋体"/>
                <w:b/>
                <w:color w:val="000000"/>
                <w:sz w:val="32"/>
                <w:szCs w:val="32"/>
              </w:rPr>
            </w:pPr>
            <w:r>
              <w:rPr>
                <w:rFonts w:ascii="宋体" w:hAnsi="宋体" w:hint="eastAsia"/>
                <w:b/>
                <w:color w:val="000000"/>
                <w:sz w:val="32"/>
                <w:szCs w:val="32"/>
              </w:rPr>
              <w:t>时间</w:t>
            </w:r>
          </w:p>
        </w:tc>
        <w:tc>
          <w:tcPr>
            <w:tcW w:w="3951" w:type="pct"/>
            <w:tcBorders>
              <w:top w:val="single" w:sz="12" w:space="0" w:color="auto"/>
              <w:left w:val="nil"/>
              <w:bottom w:val="single" w:sz="4" w:space="0" w:color="auto"/>
              <w:right w:val="single" w:sz="12" w:space="0" w:color="auto"/>
            </w:tcBorders>
            <w:vAlign w:val="center"/>
            <w:hideMark/>
          </w:tcPr>
          <w:p w14:paraId="0C9393B1" w14:textId="77777777" w:rsidR="002E0262" w:rsidRDefault="002E0262">
            <w:pPr>
              <w:spacing w:beforeLines="70" w:before="168" w:afterLines="70" w:after="168"/>
              <w:jc w:val="center"/>
              <w:rPr>
                <w:rFonts w:ascii="宋体" w:hAnsi="宋体"/>
                <w:b/>
                <w:color w:val="000000"/>
                <w:sz w:val="32"/>
                <w:szCs w:val="32"/>
              </w:rPr>
            </w:pPr>
            <w:r>
              <w:rPr>
                <w:rFonts w:ascii="宋体" w:hAnsi="宋体" w:hint="eastAsia"/>
                <w:b/>
                <w:color w:val="000000"/>
                <w:sz w:val="32"/>
                <w:szCs w:val="32"/>
              </w:rPr>
              <w:t>工作安排</w:t>
            </w:r>
          </w:p>
        </w:tc>
      </w:tr>
      <w:tr w:rsidR="002E0262" w14:paraId="1F615ED0" w14:textId="77777777" w:rsidTr="003F7EBA">
        <w:tc>
          <w:tcPr>
            <w:tcW w:w="1049" w:type="pct"/>
            <w:tcBorders>
              <w:top w:val="single" w:sz="4" w:space="0" w:color="auto"/>
              <w:left w:val="single" w:sz="12" w:space="0" w:color="auto"/>
              <w:bottom w:val="single" w:sz="4" w:space="0" w:color="auto"/>
              <w:right w:val="single" w:sz="4" w:space="0" w:color="auto"/>
            </w:tcBorders>
            <w:vAlign w:val="center"/>
            <w:hideMark/>
          </w:tcPr>
          <w:p w14:paraId="21B18893" w14:textId="008355DB" w:rsidR="002E0262" w:rsidRDefault="003F7EBA">
            <w:pPr>
              <w:spacing w:beforeLines="70" w:before="168" w:afterLines="70" w:after="168"/>
              <w:jc w:val="center"/>
              <w:rPr>
                <w:rFonts w:ascii="仿宋_GB2312" w:eastAsia="仿宋_GB2312"/>
                <w:color w:val="000000"/>
                <w:sz w:val="32"/>
                <w:szCs w:val="32"/>
              </w:rPr>
            </w:pPr>
            <w:r>
              <w:rPr>
                <w:rFonts w:ascii="仿宋_GB2312" w:eastAsia="仿宋_GB2312" w:hint="eastAsia"/>
                <w:color w:val="000000"/>
                <w:sz w:val="32"/>
                <w:szCs w:val="32"/>
              </w:rPr>
              <w:t>5</w:t>
            </w:r>
            <w:r w:rsidR="002E0262">
              <w:rPr>
                <w:rFonts w:ascii="仿宋_GB2312" w:eastAsia="仿宋_GB2312" w:hint="eastAsia"/>
                <w:color w:val="000000"/>
                <w:sz w:val="32"/>
                <w:szCs w:val="32"/>
              </w:rPr>
              <w:t>月</w:t>
            </w:r>
          </w:p>
        </w:tc>
        <w:tc>
          <w:tcPr>
            <w:tcW w:w="3951" w:type="pct"/>
            <w:tcBorders>
              <w:top w:val="single" w:sz="4" w:space="0" w:color="auto"/>
              <w:left w:val="nil"/>
              <w:bottom w:val="single" w:sz="4" w:space="0" w:color="auto"/>
              <w:right w:val="single" w:sz="12" w:space="0" w:color="auto"/>
            </w:tcBorders>
            <w:vAlign w:val="center"/>
            <w:hideMark/>
          </w:tcPr>
          <w:p w14:paraId="32D13815" w14:textId="5C89126E" w:rsidR="002E0262" w:rsidRDefault="002E0262">
            <w:pPr>
              <w:spacing w:beforeLines="70" w:before="168" w:afterLines="70" w:after="168"/>
              <w:jc w:val="left"/>
              <w:rPr>
                <w:rFonts w:ascii="仿宋_GB2312" w:eastAsia="仿宋_GB2312"/>
                <w:color w:val="000000"/>
                <w:sz w:val="32"/>
                <w:szCs w:val="32"/>
              </w:rPr>
            </w:pPr>
            <w:r>
              <w:rPr>
                <w:rFonts w:ascii="仿宋_GB2312" w:eastAsia="仿宋_GB2312" w:hint="eastAsia"/>
                <w:color w:val="000000"/>
                <w:sz w:val="32"/>
                <w:szCs w:val="32"/>
              </w:rPr>
              <w:t>印发电力建设</w:t>
            </w:r>
            <w:r w:rsidRPr="006D7AFF">
              <w:rPr>
                <w:rFonts w:ascii="仿宋_GB2312" w:eastAsia="仿宋_GB2312" w:hint="eastAsia"/>
                <w:color w:val="000000"/>
                <w:sz w:val="32"/>
                <w:szCs w:val="32"/>
              </w:rPr>
              <w:t>科学技术</w:t>
            </w:r>
            <w:r w:rsidR="0055376A" w:rsidRPr="006D7AFF">
              <w:rPr>
                <w:rFonts w:ascii="仿宋_GB2312" w:eastAsia="仿宋_GB2312" w:hint="eastAsia"/>
                <w:color w:val="000000"/>
                <w:sz w:val="32"/>
                <w:szCs w:val="32"/>
              </w:rPr>
              <w:t>进步</w:t>
            </w:r>
            <w:r w:rsidRPr="006D7AFF">
              <w:rPr>
                <w:rFonts w:ascii="仿宋_GB2312" w:eastAsia="仿宋_GB2312" w:hint="eastAsia"/>
                <w:color w:val="000000"/>
                <w:sz w:val="32"/>
                <w:szCs w:val="32"/>
              </w:rPr>
              <w:t>奖申报通知</w:t>
            </w:r>
          </w:p>
        </w:tc>
      </w:tr>
      <w:tr w:rsidR="002E0262" w14:paraId="5D9351B3" w14:textId="77777777" w:rsidTr="003F7EBA">
        <w:tc>
          <w:tcPr>
            <w:tcW w:w="1049" w:type="pct"/>
            <w:tcBorders>
              <w:top w:val="single" w:sz="4" w:space="0" w:color="auto"/>
              <w:left w:val="single" w:sz="12" w:space="0" w:color="auto"/>
              <w:bottom w:val="single" w:sz="4" w:space="0" w:color="auto"/>
              <w:right w:val="single" w:sz="4" w:space="0" w:color="auto"/>
            </w:tcBorders>
            <w:vAlign w:val="center"/>
            <w:hideMark/>
          </w:tcPr>
          <w:p w14:paraId="757F1B97" w14:textId="77777777" w:rsidR="002E0262" w:rsidRDefault="002E0262">
            <w:pPr>
              <w:spacing w:beforeLines="70" w:before="168" w:afterLines="70" w:after="168"/>
              <w:jc w:val="center"/>
              <w:rPr>
                <w:rFonts w:ascii="仿宋_GB2312" w:eastAsia="仿宋_GB2312"/>
                <w:color w:val="000000"/>
                <w:sz w:val="32"/>
                <w:szCs w:val="32"/>
              </w:rPr>
            </w:pPr>
            <w:r>
              <w:rPr>
                <w:rFonts w:ascii="仿宋_GB2312" w:eastAsia="仿宋_GB2312" w:hint="eastAsia"/>
                <w:color w:val="000000"/>
                <w:sz w:val="32"/>
                <w:szCs w:val="32"/>
              </w:rPr>
              <w:t>5-7月</w:t>
            </w:r>
          </w:p>
        </w:tc>
        <w:tc>
          <w:tcPr>
            <w:tcW w:w="3951" w:type="pct"/>
            <w:tcBorders>
              <w:top w:val="single" w:sz="4" w:space="0" w:color="auto"/>
              <w:left w:val="nil"/>
              <w:bottom w:val="single" w:sz="4" w:space="0" w:color="auto"/>
              <w:right w:val="single" w:sz="12" w:space="0" w:color="auto"/>
            </w:tcBorders>
            <w:vAlign w:val="center"/>
            <w:hideMark/>
          </w:tcPr>
          <w:p w14:paraId="28525B61" w14:textId="77777777" w:rsidR="002E0262" w:rsidRDefault="002E0262">
            <w:pPr>
              <w:spacing w:beforeLines="70" w:before="168" w:afterLines="70" w:after="168"/>
              <w:jc w:val="left"/>
              <w:rPr>
                <w:rFonts w:ascii="仿宋_GB2312" w:eastAsia="仿宋_GB2312"/>
                <w:color w:val="000000"/>
                <w:sz w:val="32"/>
                <w:szCs w:val="32"/>
              </w:rPr>
            </w:pPr>
            <w:r>
              <w:rPr>
                <w:rFonts w:ascii="仿宋_GB2312" w:eastAsia="仿宋_GB2312" w:hint="eastAsia"/>
                <w:color w:val="000000"/>
                <w:sz w:val="32"/>
                <w:szCs w:val="32"/>
              </w:rPr>
              <w:t>电力建设科学技术进步</w:t>
            </w:r>
            <w:proofErr w:type="gramStart"/>
            <w:r>
              <w:rPr>
                <w:rFonts w:ascii="仿宋_GB2312" w:eastAsia="仿宋_GB2312" w:hint="eastAsia"/>
                <w:color w:val="000000"/>
                <w:sz w:val="32"/>
                <w:szCs w:val="32"/>
              </w:rPr>
              <w:t>奖网络</w:t>
            </w:r>
            <w:proofErr w:type="gramEnd"/>
            <w:r>
              <w:rPr>
                <w:rFonts w:ascii="仿宋_GB2312" w:eastAsia="仿宋_GB2312" w:hint="eastAsia"/>
                <w:color w:val="000000"/>
                <w:sz w:val="32"/>
                <w:szCs w:val="32"/>
              </w:rPr>
              <w:t>申报</w:t>
            </w:r>
          </w:p>
          <w:p w14:paraId="7A8864E3" w14:textId="77777777" w:rsidR="002E0262" w:rsidRDefault="002E0262">
            <w:pPr>
              <w:spacing w:beforeLines="70" w:before="168" w:afterLines="70" w:after="168"/>
              <w:jc w:val="left"/>
              <w:rPr>
                <w:rFonts w:ascii="仿宋_GB2312" w:eastAsia="仿宋_GB2312"/>
                <w:color w:val="000000"/>
                <w:sz w:val="32"/>
                <w:szCs w:val="32"/>
              </w:rPr>
            </w:pPr>
            <w:r>
              <w:rPr>
                <w:rFonts w:ascii="仿宋_GB2312" w:eastAsia="仿宋_GB2312" w:hint="eastAsia"/>
                <w:color w:val="000000"/>
                <w:sz w:val="32"/>
                <w:szCs w:val="32"/>
              </w:rPr>
              <w:t>印发《电力建设科技发展大会及首届电力智能新型施工装备展的预通知》</w:t>
            </w:r>
          </w:p>
        </w:tc>
      </w:tr>
      <w:tr w:rsidR="002E0262" w14:paraId="0A184004" w14:textId="77777777" w:rsidTr="003F7EBA">
        <w:trPr>
          <w:cantSplit/>
        </w:trPr>
        <w:tc>
          <w:tcPr>
            <w:tcW w:w="1049" w:type="pct"/>
            <w:tcBorders>
              <w:top w:val="single" w:sz="4" w:space="0" w:color="auto"/>
              <w:left w:val="single" w:sz="12" w:space="0" w:color="auto"/>
              <w:bottom w:val="single" w:sz="4" w:space="0" w:color="auto"/>
              <w:right w:val="single" w:sz="4" w:space="0" w:color="auto"/>
            </w:tcBorders>
            <w:vAlign w:val="center"/>
            <w:hideMark/>
          </w:tcPr>
          <w:p w14:paraId="77B215F8" w14:textId="77777777" w:rsidR="002E0262" w:rsidRDefault="002E0262">
            <w:pPr>
              <w:spacing w:beforeLines="70" w:before="168" w:afterLines="70" w:after="168"/>
              <w:jc w:val="center"/>
              <w:rPr>
                <w:rFonts w:ascii="仿宋_GB2312" w:eastAsia="仿宋_GB2312"/>
                <w:color w:val="000000"/>
                <w:sz w:val="32"/>
                <w:szCs w:val="32"/>
              </w:rPr>
            </w:pPr>
            <w:r>
              <w:rPr>
                <w:rFonts w:ascii="仿宋_GB2312" w:eastAsia="仿宋_GB2312" w:hint="eastAsia"/>
                <w:color w:val="000000"/>
                <w:sz w:val="32"/>
                <w:szCs w:val="32"/>
              </w:rPr>
              <w:t>8月</w:t>
            </w:r>
          </w:p>
        </w:tc>
        <w:tc>
          <w:tcPr>
            <w:tcW w:w="3951" w:type="pct"/>
            <w:tcBorders>
              <w:top w:val="single" w:sz="4" w:space="0" w:color="auto"/>
              <w:left w:val="nil"/>
              <w:bottom w:val="single" w:sz="4" w:space="0" w:color="auto"/>
              <w:right w:val="single" w:sz="12" w:space="0" w:color="auto"/>
            </w:tcBorders>
            <w:vAlign w:val="center"/>
            <w:hideMark/>
          </w:tcPr>
          <w:p w14:paraId="0601B20D" w14:textId="77777777" w:rsidR="002E0262" w:rsidRDefault="002E0262">
            <w:pPr>
              <w:spacing w:beforeLines="70" w:before="168" w:afterLines="70" w:after="168"/>
              <w:jc w:val="left"/>
              <w:rPr>
                <w:rFonts w:ascii="仿宋_GB2312" w:eastAsia="仿宋_GB2312"/>
                <w:color w:val="000000"/>
                <w:sz w:val="32"/>
                <w:szCs w:val="32"/>
              </w:rPr>
            </w:pPr>
            <w:r>
              <w:rPr>
                <w:rFonts w:ascii="仿宋_GB2312" w:eastAsia="仿宋_GB2312" w:hint="eastAsia"/>
                <w:color w:val="000000"/>
                <w:sz w:val="32"/>
                <w:szCs w:val="32"/>
              </w:rPr>
              <w:t>网络形式审查</w:t>
            </w:r>
          </w:p>
        </w:tc>
      </w:tr>
      <w:tr w:rsidR="002E0262" w14:paraId="3CF3F8CD" w14:textId="77777777" w:rsidTr="003F7EBA">
        <w:trPr>
          <w:cantSplit/>
          <w:trHeight w:val="752"/>
        </w:trPr>
        <w:tc>
          <w:tcPr>
            <w:tcW w:w="1049" w:type="pct"/>
            <w:tcBorders>
              <w:top w:val="single" w:sz="4" w:space="0" w:color="auto"/>
              <w:left w:val="single" w:sz="12" w:space="0" w:color="auto"/>
              <w:bottom w:val="single" w:sz="4" w:space="0" w:color="auto"/>
              <w:right w:val="single" w:sz="4" w:space="0" w:color="auto"/>
            </w:tcBorders>
            <w:vAlign w:val="center"/>
            <w:hideMark/>
          </w:tcPr>
          <w:p w14:paraId="5F5CA222" w14:textId="77777777" w:rsidR="002E0262" w:rsidRDefault="002E0262">
            <w:pPr>
              <w:spacing w:beforeLines="70" w:before="168" w:afterLines="70" w:after="168"/>
              <w:jc w:val="center"/>
              <w:rPr>
                <w:rFonts w:ascii="仿宋_GB2312" w:eastAsia="仿宋_GB2312"/>
                <w:color w:val="000000"/>
                <w:sz w:val="32"/>
                <w:szCs w:val="32"/>
              </w:rPr>
            </w:pPr>
            <w:r>
              <w:rPr>
                <w:rFonts w:ascii="仿宋_GB2312" w:eastAsia="仿宋_GB2312" w:hint="eastAsia"/>
                <w:color w:val="000000"/>
                <w:sz w:val="32"/>
                <w:szCs w:val="32"/>
              </w:rPr>
              <w:t>9月</w:t>
            </w:r>
          </w:p>
        </w:tc>
        <w:tc>
          <w:tcPr>
            <w:tcW w:w="3951" w:type="pct"/>
            <w:tcBorders>
              <w:top w:val="single" w:sz="4" w:space="0" w:color="auto"/>
              <w:left w:val="nil"/>
              <w:bottom w:val="single" w:sz="4" w:space="0" w:color="auto"/>
              <w:right w:val="single" w:sz="12" w:space="0" w:color="auto"/>
            </w:tcBorders>
            <w:vAlign w:val="center"/>
            <w:hideMark/>
          </w:tcPr>
          <w:p w14:paraId="7FC4D388" w14:textId="77777777" w:rsidR="002E0262" w:rsidRDefault="002E0262">
            <w:pPr>
              <w:spacing w:beforeLines="70" w:before="168" w:afterLines="70" w:after="168"/>
              <w:jc w:val="left"/>
              <w:rPr>
                <w:rFonts w:ascii="仿宋_GB2312" w:eastAsia="仿宋_GB2312"/>
                <w:color w:val="000000"/>
                <w:sz w:val="32"/>
                <w:szCs w:val="32"/>
              </w:rPr>
            </w:pPr>
            <w:r>
              <w:rPr>
                <w:rFonts w:ascii="仿宋_GB2312" w:eastAsia="仿宋_GB2312" w:hint="eastAsia"/>
                <w:color w:val="000000"/>
                <w:sz w:val="32"/>
                <w:szCs w:val="32"/>
              </w:rPr>
              <w:t>网络专业初审</w:t>
            </w:r>
          </w:p>
        </w:tc>
      </w:tr>
      <w:tr w:rsidR="002E0262" w14:paraId="5E592C03" w14:textId="77777777" w:rsidTr="003F7EBA">
        <w:tc>
          <w:tcPr>
            <w:tcW w:w="1049" w:type="pct"/>
            <w:tcBorders>
              <w:top w:val="single" w:sz="4" w:space="0" w:color="auto"/>
              <w:left w:val="single" w:sz="12" w:space="0" w:color="auto"/>
              <w:bottom w:val="single" w:sz="4" w:space="0" w:color="auto"/>
              <w:right w:val="single" w:sz="4" w:space="0" w:color="auto"/>
            </w:tcBorders>
            <w:vAlign w:val="center"/>
            <w:hideMark/>
          </w:tcPr>
          <w:p w14:paraId="769C95A1" w14:textId="77777777" w:rsidR="002E0262" w:rsidRDefault="002E0262">
            <w:pPr>
              <w:spacing w:beforeLines="70" w:before="168" w:afterLines="70" w:after="168"/>
              <w:jc w:val="center"/>
              <w:rPr>
                <w:rFonts w:ascii="仿宋_GB2312" w:eastAsia="仿宋_GB2312"/>
                <w:color w:val="000000"/>
                <w:sz w:val="32"/>
                <w:szCs w:val="32"/>
              </w:rPr>
            </w:pPr>
            <w:r>
              <w:rPr>
                <w:rFonts w:ascii="仿宋_GB2312" w:eastAsia="仿宋_GB2312" w:hint="eastAsia"/>
                <w:color w:val="000000"/>
                <w:sz w:val="32"/>
                <w:szCs w:val="32"/>
              </w:rPr>
              <w:t>10月</w:t>
            </w:r>
          </w:p>
        </w:tc>
        <w:tc>
          <w:tcPr>
            <w:tcW w:w="3951" w:type="pct"/>
            <w:tcBorders>
              <w:top w:val="single" w:sz="4" w:space="0" w:color="auto"/>
              <w:left w:val="nil"/>
              <w:bottom w:val="single" w:sz="4" w:space="0" w:color="auto"/>
              <w:right w:val="single" w:sz="12" w:space="0" w:color="auto"/>
            </w:tcBorders>
            <w:vAlign w:val="center"/>
            <w:hideMark/>
          </w:tcPr>
          <w:p w14:paraId="7025346D" w14:textId="77777777" w:rsidR="002E0262" w:rsidRDefault="002E0262">
            <w:pPr>
              <w:spacing w:beforeLines="70" w:before="168" w:afterLines="70" w:after="168"/>
              <w:jc w:val="left"/>
              <w:rPr>
                <w:rFonts w:ascii="仿宋_GB2312" w:eastAsia="仿宋_GB2312"/>
                <w:color w:val="000000"/>
                <w:sz w:val="32"/>
                <w:szCs w:val="32"/>
              </w:rPr>
            </w:pPr>
            <w:r>
              <w:rPr>
                <w:rFonts w:ascii="仿宋_GB2312" w:eastAsia="仿宋_GB2312" w:hint="eastAsia"/>
                <w:color w:val="000000"/>
                <w:sz w:val="32"/>
                <w:szCs w:val="32"/>
              </w:rPr>
              <w:t>会议专业复审</w:t>
            </w:r>
          </w:p>
        </w:tc>
      </w:tr>
      <w:tr w:rsidR="002E0262" w14:paraId="32774930" w14:textId="77777777" w:rsidTr="003F7EBA">
        <w:tc>
          <w:tcPr>
            <w:tcW w:w="1049" w:type="pct"/>
            <w:tcBorders>
              <w:top w:val="single" w:sz="4" w:space="0" w:color="auto"/>
              <w:left w:val="single" w:sz="12" w:space="0" w:color="auto"/>
              <w:bottom w:val="single" w:sz="4" w:space="0" w:color="auto"/>
              <w:right w:val="single" w:sz="4" w:space="0" w:color="auto"/>
            </w:tcBorders>
            <w:vAlign w:val="center"/>
            <w:hideMark/>
          </w:tcPr>
          <w:p w14:paraId="1DFA5705" w14:textId="77777777" w:rsidR="002E0262" w:rsidRDefault="002E0262">
            <w:pPr>
              <w:spacing w:beforeLines="70" w:before="168" w:afterLines="70" w:after="168"/>
              <w:jc w:val="center"/>
              <w:rPr>
                <w:rFonts w:ascii="仿宋_GB2312" w:eastAsia="仿宋_GB2312"/>
                <w:color w:val="000000"/>
                <w:sz w:val="32"/>
                <w:szCs w:val="32"/>
              </w:rPr>
            </w:pPr>
            <w:r>
              <w:rPr>
                <w:rFonts w:ascii="仿宋_GB2312" w:eastAsia="仿宋_GB2312" w:hint="eastAsia"/>
                <w:color w:val="000000"/>
                <w:sz w:val="32"/>
                <w:szCs w:val="32"/>
              </w:rPr>
              <w:t>11月</w:t>
            </w:r>
          </w:p>
        </w:tc>
        <w:tc>
          <w:tcPr>
            <w:tcW w:w="3951" w:type="pct"/>
            <w:tcBorders>
              <w:top w:val="single" w:sz="4" w:space="0" w:color="auto"/>
              <w:left w:val="nil"/>
              <w:bottom w:val="single" w:sz="4" w:space="0" w:color="auto"/>
              <w:right w:val="single" w:sz="12" w:space="0" w:color="auto"/>
            </w:tcBorders>
            <w:vAlign w:val="center"/>
            <w:hideMark/>
          </w:tcPr>
          <w:p w14:paraId="27E90BD2" w14:textId="05C6A6D7" w:rsidR="002E0262" w:rsidRDefault="002E0262">
            <w:pPr>
              <w:spacing w:beforeLines="70" w:before="168" w:afterLines="70" w:after="168"/>
              <w:jc w:val="left"/>
              <w:rPr>
                <w:rFonts w:ascii="仿宋_GB2312" w:eastAsia="仿宋_GB2312"/>
                <w:color w:val="000000"/>
                <w:sz w:val="32"/>
                <w:szCs w:val="32"/>
              </w:rPr>
            </w:pPr>
            <w:r>
              <w:rPr>
                <w:rFonts w:ascii="仿宋_GB2312" w:eastAsia="仿宋_GB2312" w:hint="eastAsia"/>
                <w:color w:val="000000"/>
                <w:sz w:val="32"/>
                <w:szCs w:val="32"/>
              </w:rPr>
              <w:t>审定及公示</w:t>
            </w:r>
          </w:p>
        </w:tc>
      </w:tr>
      <w:tr w:rsidR="002E0262" w14:paraId="167D63C1" w14:textId="77777777" w:rsidTr="003F7EBA">
        <w:tc>
          <w:tcPr>
            <w:tcW w:w="1049" w:type="pct"/>
            <w:tcBorders>
              <w:top w:val="single" w:sz="4" w:space="0" w:color="auto"/>
              <w:left w:val="single" w:sz="12" w:space="0" w:color="auto"/>
              <w:bottom w:val="single" w:sz="4" w:space="0" w:color="auto"/>
              <w:right w:val="single" w:sz="4" w:space="0" w:color="auto"/>
            </w:tcBorders>
            <w:vAlign w:val="center"/>
            <w:hideMark/>
          </w:tcPr>
          <w:p w14:paraId="253F7E5F" w14:textId="77777777" w:rsidR="002E0262" w:rsidRDefault="002E0262">
            <w:pPr>
              <w:spacing w:beforeLines="70" w:before="168" w:afterLines="70" w:after="168"/>
              <w:jc w:val="center"/>
              <w:rPr>
                <w:rFonts w:ascii="仿宋_GB2312" w:eastAsia="仿宋_GB2312"/>
                <w:color w:val="000000"/>
                <w:sz w:val="32"/>
                <w:szCs w:val="32"/>
              </w:rPr>
            </w:pPr>
            <w:r>
              <w:rPr>
                <w:rFonts w:ascii="仿宋_GB2312" w:eastAsia="仿宋_GB2312" w:hint="eastAsia"/>
                <w:color w:val="000000"/>
                <w:sz w:val="32"/>
                <w:szCs w:val="32"/>
              </w:rPr>
              <w:t>12月</w:t>
            </w:r>
          </w:p>
        </w:tc>
        <w:tc>
          <w:tcPr>
            <w:tcW w:w="3951" w:type="pct"/>
            <w:tcBorders>
              <w:top w:val="single" w:sz="4" w:space="0" w:color="auto"/>
              <w:left w:val="nil"/>
              <w:bottom w:val="single" w:sz="4" w:space="0" w:color="auto"/>
              <w:right w:val="single" w:sz="12" w:space="0" w:color="auto"/>
            </w:tcBorders>
            <w:vAlign w:val="center"/>
            <w:hideMark/>
          </w:tcPr>
          <w:p w14:paraId="0FDFC461" w14:textId="77777777" w:rsidR="002E0262" w:rsidRDefault="002E0262">
            <w:pPr>
              <w:spacing w:beforeLines="70" w:before="168" w:afterLines="70" w:after="168"/>
              <w:jc w:val="left"/>
              <w:rPr>
                <w:rFonts w:ascii="仿宋_GB2312" w:eastAsia="仿宋_GB2312"/>
                <w:color w:val="000000"/>
                <w:sz w:val="32"/>
                <w:szCs w:val="32"/>
              </w:rPr>
            </w:pPr>
            <w:r>
              <w:rPr>
                <w:rFonts w:ascii="仿宋_GB2312" w:eastAsia="仿宋_GB2312" w:hint="eastAsia"/>
                <w:color w:val="000000"/>
                <w:sz w:val="32"/>
                <w:szCs w:val="32"/>
              </w:rPr>
              <w:t>印发公布文件</w:t>
            </w:r>
          </w:p>
        </w:tc>
      </w:tr>
    </w:tbl>
    <w:p w14:paraId="5BA3C407" w14:textId="77777777" w:rsidR="000C2907" w:rsidRDefault="000C2907" w:rsidP="00B25062">
      <w:pPr>
        <w:spacing w:afterLines="100" w:after="240"/>
        <w:jc w:val="center"/>
        <w:rPr>
          <w:color w:val="000000" w:themeColor="text1"/>
          <w:sz w:val="32"/>
        </w:rPr>
        <w:sectPr w:rsidR="000C2907" w:rsidSect="00AD314D">
          <w:footerReference w:type="even" r:id="rId19"/>
          <w:footerReference w:type="default" r:id="rId20"/>
          <w:pgSz w:w="11906" w:h="16838"/>
          <w:pgMar w:top="1418" w:right="1588" w:bottom="1474" w:left="1588" w:header="851" w:footer="1021" w:gutter="0"/>
          <w:cols w:space="720"/>
          <w:docGrid w:linePitch="312"/>
        </w:sectPr>
      </w:pPr>
    </w:p>
    <w:p w14:paraId="38E91648" w14:textId="77777777" w:rsidR="00F61C37" w:rsidRDefault="00F61C37" w:rsidP="000C2907">
      <w:pPr>
        <w:jc w:val="center"/>
        <w:outlineLvl w:val="0"/>
        <w:rPr>
          <w:rFonts w:cs="宋体"/>
          <w:b/>
          <w:sz w:val="52"/>
          <w:szCs w:val="24"/>
          <w:lang w:bidi="ar"/>
        </w:rPr>
      </w:pPr>
    </w:p>
    <w:p w14:paraId="219D97EF" w14:textId="77777777" w:rsidR="00F61C37" w:rsidRDefault="00F61C37" w:rsidP="000C2907">
      <w:pPr>
        <w:jc w:val="center"/>
        <w:outlineLvl w:val="0"/>
        <w:rPr>
          <w:rFonts w:cs="宋体"/>
          <w:b/>
          <w:sz w:val="52"/>
          <w:szCs w:val="24"/>
          <w:lang w:bidi="ar"/>
        </w:rPr>
      </w:pPr>
    </w:p>
    <w:p w14:paraId="18278063" w14:textId="77777777" w:rsidR="00F61C37" w:rsidRDefault="00F61C37" w:rsidP="000C2907">
      <w:pPr>
        <w:jc w:val="center"/>
        <w:outlineLvl w:val="0"/>
        <w:rPr>
          <w:rFonts w:cs="宋体"/>
          <w:b/>
          <w:sz w:val="52"/>
          <w:szCs w:val="24"/>
          <w:lang w:bidi="ar"/>
        </w:rPr>
      </w:pPr>
    </w:p>
    <w:p w14:paraId="1778090F" w14:textId="3E7503BF" w:rsidR="000C2907" w:rsidRPr="00F61C37" w:rsidRDefault="000C2907" w:rsidP="00F61C37">
      <w:pPr>
        <w:jc w:val="center"/>
        <w:rPr>
          <w:rFonts w:cs="宋体"/>
          <w:b/>
          <w:sz w:val="72"/>
          <w:szCs w:val="24"/>
          <w:lang w:bidi="ar"/>
        </w:rPr>
      </w:pPr>
      <w:r w:rsidRPr="00F61C37">
        <w:rPr>
          <w:rFonts w:cs="宋体" w:hint="eastAsia"/>
          <w:b/>
          <w:sz w:val="72"/>
          <w:szCs w:val="24"/>
          <w:lang w:bidi="ar"/>
        </w:rPr>
        <w:t>电力建设科学技术进步奖</w:t>
      </w:r>
    </w:p>
    <w:p w14:paraId="73004B2E" w14:textId="77777777" w:rsidR="000C2907" w:rsidRDefault="000C2907" w:rsidP="000C2907">
      <w:pPr>
        <w:jc w:val="center"/>
        <w:rPr>
          <w:b/>
          <w:sz w:val="72"/>
          <w:szCs w:val="24"/>
        </w:rPr>
      </w:pPr>
      <w:r>
        <w:rPr>
          <w:rFonts w:cs="宋体" w:hint="eastAsia"/>
          <w:b/>
          <w:sz w:val="72"/>
          <w:szCs w:val="24"/>
          <w:lang w:bidi="ar"/>
        </w:rPr>
        <w:t>申报书</w:t>
      </w:r>
    </w:p>
    <w:p w14:paraId="6D510F88" w14:textId="77777777" w:rsidR="000C2907" w:rsidRDefault="000C2907" w:rsidP="000C2907">
      <w:pPr>
        <w:widowControl/>
        <w:spacing w:line="580" w:lineRule="exact"/>
        <w:jc w:val="center"/>
        <w:rPr>
          <w:rFonts w:ascii="方正小标宋_GBK" w:eastAsia="方正小标宋_GBK"/>
          <w:kern w:val="0"/>
          <w:sz w:val="44"/>
        </w:rPr>
      </w:pPr>
    </w:p>
    <w:p w14:paraId="59CDBCEE" w14:textId="77777777" w:rsidR="000C2907" w:rsidRDefault="000C2907" w:rsidP="000C2907">
      <w:pPr>
        <w:widowControl/>
        <w:spacing w:line="240" w:lineRule="atLeast"/>
        <w:jc w:val="center"/>
        <w:rPr>
          <w:rFonts w:eastAsia="华文中宋"/>
          <w:kern w:val="0"/>
          <w:sz w:val="32"/>
        </w:rPr>
      </w:pPr>
    </w:p>
    <w:p w14:paraId="44D5DF49" w14:textId="77777777" w:rsidR="000C2907" w:rsidRDefault="000C2907" w:rsidP="000C2907">
      <w:pPr>
        <w:widowControl/>
        <w:spacing w:line="240" w:lineRule="atLeast"/>
        <w:jc w:val="center"/>
        <w:rPr>
          <w:rFonts w:eastAsia="华文中宋"/>
          <w:kern w:val="0"/>
          <w:sz w:val="32"/>
        </w:rPr>
      </w:pPr>
    </w:p>
    <w:p w14:paraId="5BE3D1C7" w14:textId="77777777" w:rsidR="000C2907" w:rsidRDefault="000C2907" w:rsidP="000C2907">
      <w:pPr>
        <w:widowControl/>
        <w:spacing w:line="240" w:lineRule="atLeast"/>
        <w:jc w:val="center"/>
        <w:rPr>
          <w:rFonts w:eastAsia="华文中宋"/>
          <w:kern w:val="0"/>
          <w:sz w:val="32"/>
        </w:rPr>
      </w:pPr>
    </w:p>
    <w:p w14:paraId="4DF3AC77" w14:textId="77777777" w:rsidR="000C2907" w:rsidRDefault="000C2907" w:rsidP="000C2907">
      <w:pPr>
        <w:widowControl/>
        <w:spacing w:line="240" w:lineRule="atLeast"/>
        <w:jc w:val="center"/>
        <w:rPr>
          <w:rFonts w:eastAsia="华文中宋"/>
          <w:kern w:val="0"/>
          <w:sz w:val="32"/>
        </w:rPr>
      </w:pPr>
    </w:p>
    <w:p w14:paraId="182C1DA9" w14:textId="77777777" w:rsidR="000C2907" w:rsidRDefault="000C2907" w:rsidP="000C2907">
      <w:pPr>
        <w:jc w:val="center"/>
        <w:rPr>
          <w:b/>
          <w:sz w:val="32"/>
          <w:szCs w:val="24"/>
        </w:rPr>
      </w:pPr>
    </w:p>
    <w:p w14:paraId="6F7A9A5C" w14:textId="77777777" w:rsidR="000C2907" w:rsidRDefault="000C2907" w:rsidP="000C2907">
      <w:pPr>
        <w:widowControl/>
        <w:spacing w:line="240" w:lineRule="atLeast"/>
        <w:jc w:val="center"/>
        <w:rPr>
          <w:rFonts w:cs="宋体"/>
          <w:sz w:val="32"/>
          <w:szCs w:val="32"/>
          <w:lang w:bidi="ar"/>
        </w:rPr>
      </w:pPr>
    </w:p>
    <w:p w14:paraId="4D809D94" w14:textId="77777777" w:rsidR="000C2907" w:rsidRDefault="000C2907" w:rsidP="000C2907">
      <w:pPr>
        <w:widowControl/>
        <w:spacing w:line="240" w:lineRule="atLeast"/>
        <w:jc w:val="center"/>
        <w:rPr>
          <w:rFonts w:cs="宋体"/>
          <w:sz w:val="32"/>
          <w:szCs w:val="32"/>
          <w:lang w:bidi="ar"/>
        </w:rPr>
      </w:pPr>
    </w:p>
    <w:p w14:paraId="5A2A0ECE" w14:textId="77777777" w:rsidR="000C2907" w:rsidRDefault="000C2907" w:rsidP="000C2907">
      <w:pPr>
        <w:widowControl/>
        <w:spacing w:line="240" w:lineRule="atLeast"/>
        <w:jc w:val="center"/>
        <w:rPr>
          <w:rFonts w:cs="宋体"/>
          <w:sz w:val="32"/>
          <w:szCs w:val="32"/>
          <w:lang w:bidi="ar"/>
        </w:rPr>
      </w:pPr>
    </w:p>
    <w:p w14:paraId="1A86DF16" w14:textId="2A1D8F8E" w:rsidR="000C2907" w:rsidRDefault="000C2907" w:rsidP="000C2907">
      <w:pPr>
        <w:widowControl/>
        <w:spacing w:line="240" w:lineRule="atLeast"/>
        <w:jc w:val="center"/>
        <w:rPr>
          <w:rFonts w:cs="宋体"/>
          <w:sz w:val="32"/>
          <w:szCs w:val="32"/>
          <w:lang w:bidi="ar"/>
        </w:rPr>
      </w:pPr>
    </w:p>
    <w:p w14:paraId="4B18F3E8" w14:textId="1751E366" w:rsidR="00F61C37" w:rsidRDefault="00F61C37" w:rsidP="000C2907">
      <w:pPr>
        <w:widowControl/>
        <w:spacing w:line="240" w:lineRule="atLeast"/>
        <w:jc w:val="center"/>
        <w:rPr>
          <w:rFonts w:cs="宋体"/>
          <w:sz w:val="32"/>
          <w:szCs w:val="32"/>
          <w:lang w:bidi="ar"/>
        </w:rPr>
      </w:pPr>
    </w:p>
    <w:p w14:paraId="3B8D8AE9" w14:textId="4016D1BB" w:rsidR="00F61C37" w:rsidRDefault="00F61C37" w:rsidP="000C2907">
      <w:pPr>
        <w:widowControl/>
        <w:spacing w:line="240" w:lineRule="atLeast"/>
        <w:jc w:val="center"/>
        <w:rPr>
          <w:rFonts w:cs="宋体"/>
          <w:sz w:val="32"/>
          <w:szCs w:val="32"/>
          <w:lang w:bidi="ar"/>
        </w:rPr>
      </w:pPr>
    </w:p>
    <w:p w14:paraId="4678B88B" w14:textId="77777777" w:rsidR="00F61C37" w:rsidRDefault="00F61C37" w:rsidP="000C2907">
      <w:pPr>
        <w:widowControl/>
        <w:spacing w:line="240" w:lineRule="atLeast"/>
        <w:jc w:val="center"/>
        <w:rPr>
          <w:rFonts w:cs="宋体"/>
          <w:sz w:val="32"/>
          <w:szCs w:val="32"/>
          <w:lang w:bidi="ar"/>
        </w:rPr>
      </w:pPr>
    </w:p>
    <w:p w14:paraId="43291832" w14:textId="77777777" w:rsidR="000C2907" w:rsidRDefault="000C2907" w:rsidP="000C2907">
      <w:pPr>
        <w:widowControl/>
        <w:spacing w:line="240" w:lineRule="atLeast"/>
        <w:jc w:val="center"/>
        <w:rPr>
          <w:rFonts w:cs="宋体"/>
          <w:sz w:val="32"/>
          <w:szCs w:val="32"/>
          <w:lang w:bidi="ar"/>
        </w:rPr>
      </w:pPr>
    </w:p>
    <w:p w14:paraId="1A9221C4" w14:textId="77777777" w:rsidR="000C2907" w:rsidRDefault="000C2907" w:rsidP="000C2907">
      <w:pPr>
        <w:widowControl/>
        <w:spacing w:line="240" w:lineRule="atLeast"/>
        <w:jc w:val="center"/>
        <w:rPr>
          <w:rFonts w:eastAsia="华文中宋"/>
          <w:kern w:val="0"/>
          <w:sz w:val="32"/>
        </w:rPr>
      </w:pPr>
    </w:p>
    <w:p w14:paraId="420193D3" w14:textId="77777777" w:rsidR="000C2907" w:rsidRDefault="000C2907" w:rsidP="000C2907">
      <w:pPr>
        <w:widowControl/>
        <w:spacing w:line="240" w:lineRule="atLeast"/>
        <w:jc w:val="center"/>
        <w:rPr>
          <w:rFonts w:eastAsia="华文中宋"/>
          <w:kern w:val="0"/>
          <w:sz w:val="32"/>
        </w:rPr>
      </w:pPr>
    </w:p>
    <w:p w14:paraId="5190E8B5" w14:textId="77777777" w:rsidR="000C2907" w:rsidRDefault="000C2907" w:rsidP="000C2907">
      <w:pPr>
        <w:widowControl/>
        <w:spacing w:line="240" w:lineRule="atLeast"/>
        <w:jc w:val="center"/>
        <w:rPr>
          <w:rFonts w:eastAsia="华文中宋"/>
          <w:kern w:val="0"/>
          <w:sz w:val="32"/>
        </w:rPr>
      </w:pPr>
    </w:p>
    <w:p w14:paraId="3F3C468A" w14:textId="77777777" w:rsidR="000C2907" w:rsidRDefault="000C2907" w:rsidP="000C2907">
      <w:pPr>
        <w:widowControl/>
        <w:spacing w:line="580" w:lineRule="exact"/>
        <w:jc w:val="center"/>
        <w:rPr>
          <w:rFonts w:ascii="仿宋_GB2312" w:eastAsia="仿宋_GB2312" w:hAnsi="仿宋_GB2312" w:cs="仿宋_GB2312"/>
          <w:bCs/>
          <w:kern w:val="0"/>
          <w:sz w:val="32"/>
        </w:rPr>
      </w:pPr>
      <w:r>
        <w:rPr>
          <w:rFonts w:ascii="仿宋_GB2312" w:eastAsia="仿宋_GB2312" w:hAnsi="仿宋_GB2312" w:cs="仿宋_GB2312" w:hint="eastAsia"/>
          <w:bCs/>
          <w:kern w:val="0"/>
          <w:sz w:val="32"/>
        </w:rPr>
        <w:t>中国电力建设企业协会 制</w:t>
      </w:r>
    </w:p>
    <w:p w14:paraId="066AED5C" w14:textId="77777777" w:rsidR="000C2907" w:rsidRDefault="000C2907" w:rsidP="000C2907">
      <w:pPr>
        <w:widowControl/>
        <w:spacing w:line="580" w:lineRule="exact"/>
        <w:jc w:val="center"/>
        <w:rPr>
          <w:rFonts w:ascii="楷体_GB2312" w:eastAsia="楷体_GB2312"/>
          <w:b/>
          <w:kern w:val="0"/>
          <w:sz w:val="32"/>
        </w:rPr>
        <w:sectPr w:rsidR="000C2907" w:rsidSect="000C2907">
          <w:pgSz w:w="11906" w:h="16838"/>
          <w:pgMar w:top="1588" w:right="1814" w:bottom="1588" w:left="1814" w:header="851" w:footer="992" w:gutter="0"/>
          <w:cols w:space="720"/>
          <w:docGrid w:linePitch="312"/>
        </w:sectPr>
      </w:pPr>
    </w:p>
    <w:p w14:paraId="4F209200" w14:textId="77777777" w:rsidR="000C2907" w:rsidRDefault="000C2907" w:rsidP="000C2907">
      <w:pPr>
        <w:widowControl/>
        <w:spacing w:line="580" w:lineRule="exact"/>
        <w:jc w:val="center"/>
        <w:rPr>
          <w:rFonts w:ascii="楷体_GB2312" w:eastAsia="楷体_GB2312"/>
          <w:b/>
          <w:kern w:val="0"/>
          <w:sz w:val="32"/>
        </w:rPr>
      </w:pPr>
    </w:p>
    <w:p w14:paraId="2F8DF0F4" w14:textId="77777777" w:rsidR="000C2907" w:rsidRDefault="000C2907" w:rsidP="000C2907">
      <w:pPr>
        <w:widowControl/>
        <w:spacing w:line="580" w:lineRule="exact"/>
        <w:jc w:val="center"/>
        <w:rPr>
          <w:rFonts w:ascii="楷体_GB2312" w:eastAsia="楷体_GB2312"/>
          <w:b/>
          <w:kern w:val="0"/>
          <w:sz w:val="32"/>
        </w:rPr>
      </w:pPr>
    </w:p>
    <w:p w14:paraId="73618A24" w14:textId="77777777" w:rsidR="000C2907" w:rsidRDefault="000C2907" w:rsidP="000C2907">
      <w:pPr>
        <w:widowControl/>
        <w:spacing w:line="580" w:lineRule="exact"/>
        <w:jc w:val="center"/>
        <w:rPr>
          <w:rFonts w:ascii="楷体_GB2312" w:eastAsia="楷体_GB2312"/>
          <w:b/>
          <w:kern w:val="0"/>
          <w:sz w:val="32"/>
        </w:rPr>
      </w:pPr>
    </w:p>
    <w:p w14:paraId="7FFD8E8B" w14:textId="77777777" w:rsidR="000C2907" w:rsidRDefault="000C2907" w:rsidP="000C2907">
      <w:pPr>
        <w:widowControl/>
        <w:spacing w:line="580" w:lineRule="exact"/>
        <w:jc w:val="center"/>
        <w:rPr>
          <w:rFonts w:ascii="楷体_GB2312" w:eastAsia="楷体_GB2312"/>
          <w:b/>
          <w:kern w:val="0"/>
          <w:sz w:val="32"/>
        </w:rPr>
      </w:pPr>
    </w:p>
    <w:p w14:paraId="3D527A49" w14:textId="77777777" w:rsidR="000C2907" w:rsidRDefault="000C2907" w:rsidP="000C2907">
      <w:pPr>
        <w:widowControl/>
        <w:spacing w:line="580" w:lineRule="exact"/>
        <w:jc w:val="center"/>
        <w:rPr>
          <w:rFonts w:ascii="楷体_GB2312" w:eastAsia="楷体_GB2312"/>
          <w:b/>
          <w:kern w:val="0"/>
          <w:sz w:val="32"/>
        </w:rPr>
      </w:pPr>
    </w:p>
    <w:p w14:paraId="202A0BE0" w14:textId="77777777" w:rsidR="000C2907" w:rsidRDefault="000C2907" w:rsidP="000C2907">
      <w:pPr>
        <w:widowControl/>
        <w:spacing w:line="580" w:lineRule="exact"/>
        <w:jc w:val="center"/>
        <w:rPr>
          <w:rFonts w:ascii="楷体_GB2312" w:eastAsia="楷体_GB2312"/>
          <w:b/>
          <w:kern w:val="0"/>
          <w:sz w:val="32"/>
        </w:rPr>
      </w:pPr>
    </w:p>
    <w:p w14:paraId="0816638D" w14:textId="77777777" w:rsidR="000C2907" w:rsidRDefault="000C2907" w:rsidP="000C2907">
      <w:pPr>
        <w:jc w:val="center"/>
        <w:rPr>
          <w:rFonts w:cs="宋体"/>
          <w:b/>
          <w:sz w:val="72"/>
          <w:szCs w:val="24"/>
          <w:lang w:bidi="ar"/>
        </w:rPr>
      </w:pPr>
      <w:r>
        <w:rPr>
          <w:rFonts w:cs="宋体" w:hint="eastAsia"/>
          <w:b/>
          <w:sz w:val="72"/>
          <w:szCs w:val="24"/>
          <w:lang w:bidi="ar"/>
        </w:rPr>
        <w:t>第一部分</w:t>
      </w:r>
    </w:p>
    <w:p w14:paraId="5DF5BD29" w14:textId="77777777" w:rsidR="000C2907" w:rsidRDefault="000C2907" w:rsidP="000C2907">
      <w:pPr>
        <w:jc w:val="center"/>
        <w:rPr>
          <w:rFonts w:cs="宋体"/>
          <w:b/>
          <w:sz w:val="72"/>
          <w:szCs w:val="24"/>
          <w:lang w:bidi="ar"/>
        </w:rPr>
      </w:pPr>
    </w:p>
    <w:p w14:paraId="3766BCCA" w14:textId="77777777" w:rsidR="000C2907" w:rsidRDefault="000C2907" w:rsidP="000C2907">
      <w:pPr>
        <w:jc w:val="center"/>
        <w:rPr>
          <w:rFonts w:ascii="楷体_GB2312" w:eastAsia="楷体_GB2312"/>
          <w:b/>
          <w:kern w:val="0"/>
          <w:sz w:val="32"/>
        </w:rPr>
      </w:pPr>
      <w:r>
        <w:rPr>
          <w:rFonts w:cs="宋体" w:hint="eastAsia"/>
          <w:b/>
          <w:sz w:val="72"/>
          <w:szCs w:val="24"/>
          <w:lang w:bidi="ar"/>
        </w:rPr>
        <w:t>申报表</w:t>
      </w:r>
    </w:p>
    <w:p w14:paraId="7B6564A0" w14:textId="77777777" w:rsidR="000C2907" w:rsidRDefault="000C2907" w:rsidP="000C2907">
      <w:pPr>
        <w:widowControl/>
        <w:spacing w:line="580" w:lineRule="exact"/>
        <w:rPr>
          <w:rFonts w:ascii="楷体_GB2312" w:eastAsia="楷体_GB2312"/>
          <w:b/>
          <w:kern w:val="0"/>
          <w:sz w:val="32"/>
        </w:rPr>
      </w:pPr>
    </w:p>
    <w:p w14:paraId="7BD246C2" w14:textId="77777777" w:rsidR="000C2907" w:rsidRDefault="000C2907" w:rsidP="000C2907">
      <w:pPr>
        <w:widowControl/>
        <w:spacing w:line="580" w:lineRule="exact"/>
        <w:rPr>
          <w:rFonts w:ascii="楷体_GB2312" w:eastAsia="楷体_GB2312"/>
          <w:b/>
          <w:kern w:val="0"/>
          <w:sz w:val="32"/>
        </w:rPr>
      </w:pPr>
    </w:p>
    <w:p w14:paraId="4CF16B66" w14:textId="77777777" w:rsidR="000C2907" w:rsidRDefault="000C2907" w:rsidP="000C2907">
      <w:pPr>
        <w:widowControl/>
        <w:spacing w:line="580" w:lineRule="exact"/>
        <w:rPr>
          <w:rFonts w:ascii="楷体_GB2312" w:eastAsia="楷体_GB2312"/>
          <w:b/>
          <w:kern w:val="0"/>
          <w:sz w:val="32"/>
        </w:rPr>
      </w:pPr>
    </w:p>
    <w:p w14:paraId="64B209AF" w14:textId="77777777" w:rsidR="000C2907" w:rsidRDefault="000C2907" w:rsidP="000C2907">
      <w:pPr>
        <w:widowControl/>
        <w:spacing w:line="580" w:lineRule="exact"/>
        <w:rPr>
          <w:rFonts w:ascii="楷体_GB2312" w:eastAsia="楷体_GB2312"/>
          <w:b/>
          <w:kern w:val="0"/>
          <w:sz w:val="32"/>
        </w:rPr>
      </w:pPr>
    </w:p>
    <w:p w14:paraId="1D2A726A" w14:textId="77777777" w:rsidR="000C2907" w:rsidRDefault="000C2907" w:rsidP="000C2907">
      <w:pPr>
        <w:widowControl/>
        <w:spacing w:line="580" w:lineRule="exact"/>
        <w:rPr>
          <w:rFonts w:ascii="楷体_GB2312" w:eastAsia="楷体_GB2312"/>
          <w:b/>
          <w:kern w:val="0"/>
          <w:sz w:val="32"/>
        </w:rPr>
      </w:pPr>
    </w:p>
    <w:p w14:paraId="00741F4F" w14:textId="77777777" w:rsidR="000C2907" w:rsidRDefault="000C2907" w:rsidP="000C2907">
      <w:pPr>
        <w:widowControl/>
        <w:spacing w:line="580" w:lineRule="exact"/>
        <w:jc w:val="center"/>
        <w:rPr>
          <w:rFonts w:eastAsia="黑体"/>
          <w:b/>
          <w:kern w:val="0"/>
          <w:sz w:val="32"/>
        </w:rPr>
      </w:pPr>
      <w:r>
        <w:rPr>
          <w:rFonts w:eastAsia="黑体" w:hint="eastAsia"/>
          <w:b/>
          <w:kern w:val="0"/>
          <w:sz w:val="32"/>
        </w:rPr>
        <w:br w:type="page"/>
      </w:r>
      <w:r>
        <w:rPr>
          <w:rFonts w:eastAsia="黑体" w:hint="eastAsia"/>
          <w:b/>
          <w:kern w:val="0"/>
          <w:sz w:val="32"/>
        </w:rPr>
        <w:lastRenderedPageBreak/>
        <w:t>一、</w:t>
      </w:r>
      <w:r>
        <w:rPr>
          <w:rFonts w:eastAsia="黑体"/>
          <w:b/>
          <w:kern w:val="0"/>
          <w:sz w:val="32"/>
        </w:rPr>
        <w:t>基本情况</w:t>
      </w:r>
    </w:p>
    <w:tbl>
      <w:tblPr>
        <w:tblpPr w:leftFromText="180" w:rightFromText="180" w:vertAnchor="text" w:horzAnchor="page" w:tblpX="1923" w:tblpY="224"/>
        <w:tblOverlap w:val="nev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2146"/>
        <w:gridCol w:w="10"/>
        <w:gridCol w:w="764"/>
        <w:gridCol w:w="1038"/>
        <w:gridCol w:w="332"/>
        <w:gridCol w:w="709"/>
        <w:gridCol w:w="1450"/>
      </w:tblGrid>
      <w:tr w:rsidR="000C2907" w14:paraId="27BD1BC8" w14:textId="77777777" w:rsidTr="008405F7">
        <w:trPr>
          <w:cantSplit/>
          <w:trHeight w:val="880"/>
        </w:trPr>
        <w:tc>
          <w:tcPr>
            <w:tcW w:w="1098" w:type="pct"/>
            <w:vAlign w:val="center"/>
          </w:tcPr>
          <w:p w14:paraId="01E1C22A"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成果名称</w:t>
            </w:r>
          </w:p>
        </w:tc>
        <w:tc>
          <w:tcPr>
            <w:tcW w:w="3901" w:type="pct"/>
            <w:gridSpan w:val="7"/>
            <w:vAlign w:val="center"/>
          </w:tcPr>
          <w:p w14:paraId="4CE27C08" w14:textId="77777777" w:rsidR="000C2907" w:rsidRDefault="000C2907" w:rsidP="008405F7">
            <w:pPr>
              <w:autoSpaceDE w:val="0"/>
              <w:autoSpaceDN w:val="0"/>
              <w:adjustRightInd w:val="0"/>
              <w:rPr>
                <w:rFonts w:ascii="仿宋_GB2312" w:eastAsia="仿宋_GB2312"/>
                <w:kern w:val="0"/>
                <w:sz w:val="24"/>
              </w:rPr>
            </w:pPr>
          </w:p>
        </w:tc>
      </w:tr>
      <w:tr w:rsidR="000C2907" w14:paraId="6FE5D80D" w14:textId="77777777" w:rsidTr="008405F7">
        <w:trPr>
          <w:trHeight w:val="656"/>
        </w:trPr>
        <w:tc>
          <w:tcPr>
            <w:tcW w:w="1098" w:type="pct"/>
            <w:vAlign w:val="center"/>
          </w:tcPr>
          <w:p w14:paraId="1CDF7CDC"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成果类别</w:t>
            </w:r>
          </w:p>
        </w:tc>
        <w:tc>
          <w:tcPr>
            <w:tcW w:w="3901" w:type="pct"/>
            <w:gridSpan w:val="7"/>
            <w:vAlign w:val="center"/>
          </w:tcPr>
          <w:p w14:paraId="44C5B60D" w14:textId="740C5BCC" w:rsidR="000C2907" w:rsidRDefault="006339C2" w:rsidP="008405F7">
            <w:pPr>
              <w:autoSpaceDE w:val="0"/>
              <w:autoSpaceDN w:val="0"/>
              <w:adjustRightInd w:val="0"/>
              <w:rPr>
                <w:rFonts w:ascii="仿宋_GB2312" w:eastAsia="仿宋_GB2312"/>
                <w:kern w:val="0"/>
                <w:sz w:val="24"/>
              </w:rPr>
            </w:pPr>
            <w:r w:rsidRPr="006339C2">
              <w:rPr>
                <w:rFonts w:ascii="仿宋_GB2312" w:eastAsia="仿宋_GB2312" w:hint="eastAsia"/>
                <w:kern w:val="0"/>
                <w:sz w:val="24"/>
              </w:rPr>
              <w:t>技术发明类、技术类、信息类、标准类</w:t>
            </w:r>
          </w:p>
        </w:tc>
      </w:tr>
      <w:tr w:rsidR="000C2907" w14:paraId="0AFCCE34" w14:textId="77777777" w:rsidTr="008405F7">
        <w:trPr>
          <w:trHeight w:val="656"/>
        </w:trPr>
        <w:tc>
          <w:tcPr>
            <w:tcW w:w="1098" w:type="pct"/>
            <w:vAlign w:val="center"/>
          </w:tcPr>
          <w:p w14:paraId="5F9E67ED"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申报等级</w:t>
            </w:r>
          </w:p>
        </w:tc>
        <w:tc>
          <w:tcPr>
            <w:tcW w:w="3901" w:type="pct"/>
            <w:gridSpan w:val="7"/>
            <w:vAlign w:val="center"/>
          </w:tcPr>
          <w:p w14:paraId="5B05DD04" w14:textId="77777777" w:rsidR="000C2907" w:rsidRDefault="000C2907" w:rsidP="008405F7">
            <w:pPr>
              <w:autoSpaceDE w:val="0"/>
              <w:autoSpaceDN w:val="0"/>
              <w:adjustRightInd w:val="0"/>
              <w:rPr>
                <w:rFonts w:ascii="仿宋_GB2312" w:eastAsia="仿宋_GB2312"/>
                <w:kern w:val="0"/>
                <w:sz w:val="24"/>
              </w:rPr>
            </w:pPr>
          </w:p>
        </w:tc>
      </w:tr>
      <w:tr w:rsidR="000C2907" w14:paraId="4A476187" w14:textId="77777777" w:rsidTr="008405F7">
        <w:trPr>
          <w:trHeight w:val="656"/>
        </w:trPr>
        <w:tc>
          <w:tcPr>
            <w:tcW w:w="1098" w:type="pct"/>
            <w:vAlign w:val="center"/>
          </w:tcPr>
          <w:p w14:paraId="1F7F5C03"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所属领域</w:t>
            </w:r>
          </w:p>
        </w:tc>
        <w:tc>
          <w:tcPr>
            <w:tcW w:w="3901" w:type="pct"/>
            <w:gridSpan w:val="7"/>
            <w:vAlign w:val="center"/>
          </w:tcPr>
          <w:p w14:paraId="73F99EA0" w14:textId="77777777" w:rsidR="000C2907" w:rsidRDefault="000C2907" w:rsidP="008405F7">
            <w:pPr>
              <w:autoSpaceDE w:val="0"/>
              <w:autoSpaceDN w:val="0"/>
              <w:adjustRightInd w:val="0"/>
              <w:rPr>
                <w:rFonts w:ascii="仿宋_GB2312" w:eastAsia="仿宋_GB2312"/>
                <w:kern w:val="0"/>
                <w:sz w:val="24"/>
              </w:rPr>
            </w:pPr>
          </w:p>
        </w:tc>
      </w:tr>
      <w:tr w:rsidR="000C2907" w14:paraId="664AD8A4" w14:textId="77777777" w:rsidTr="008405F7">
        <w:trPr>
          <w:cantSplit/>
          <w:trHeight w:val="770"/>
        </w:trPr>
        <w:tc>
          <w:tcPr>
            <w:tcW w:w="1098" w:type="pct"/>
            <w:tcBorders>
              <w:top w:val="single" w:sz="4" w:space="0" w:color="auto"/>
              <w:left w:val="single" w:sz="4" w:space="0" w:color="auto"/>
              <w:right w:val="single" w:sz="4" w:space="0" w:color="auto"/>
            </w:tcBorders>
            <w:vAlign w:val="center"/>
          </w:tcPr>
          <w:p w14:paraId="2F754632"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所属专业</w:t>
            </w:r>
          </w:p>
        </w:tc>
        <w:tc>
          <w:tcPr>
            <w:tcW w:w="1304" w:type="pct"/>
            <w:gridSpan w:val="2"/>
            <w:tcBorders>
              <w:left w:val="single" w:sz="4" w:space="0" w:color="auto"/>
            </w:tcBorders>
            <w:vAlign w:val="center"/>
          </w:tcPr>
          <w:p w14:paraId="4112B0F3" w14:textId="77777777" w:rsidR="000C2907" w:rsidRDefault="000C2907" w:rsidP="008405F7">
            <w:pPr>
              <w:autoSpaceDE w:val="0"/>
              <w:autoSpaceDN w:val="0"/>
              <w:adjustRightInd w:val="0"/>
              <w:jc w:val="center"/>
              <w:rPr>
                <w:rFonts w:ascii="仿宋_GB2312" w:eastAsia="仿宋_GB2312"/>
                <w:kern w:val="0"/>
                <w:sz w:val="24"/>
              </w:rPr>
            </w:pPr>
          </w:p>
        </w:tc>
        <w:tc>
          <w:tcPr>
            <w:tcW w:w="1090" w:type="pct"/>
            <w:gridSpan w:val="2"/>
            <w:vAlign w:val="center"/>
          </w:tcPr>
          <w:p w14:paraId="051B2A6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所属学科</w:t>
            </w:r>
          </w:p>
        </w:tc>
        <w:tc>
          <w:tcPr>
            <w:tcW w:w="1506" w:type="pct"/>
            <w:gridSpan w:val="3"/>
            <w:vAlign w:val="center"/>
          </w:tcPr>
          <w:p w14:paraId="7E358561" w14:textId="77777777" w:rsidR="000C2907" w:rsidRDefault="000C2907" w:rsidP="008405F7">
            <w:pPr>
              <w:autoSpaceDE w:val="0"/>
              <w:autoSpaceDN w:val="0"/>
              <w:adjustRightInd w:val="0"/>
              <w:jc w:val="center"/>
              <w:rPr>
                <w:rFonts w:ascii="仿宋_GB2312" w:eastAsia="仿宋_GB2312"/>
                <w:kern w:val="0"/>
                <w:sz w:val="24"/>
              </w:rPr>
            </w:pPr>
          </w:p>
        </w:tc>
      </w:tr>
      <w:tr w:rsidR="000C2907" w14:paraId="6FEBBD3B" w14:textId="77777777" w:rsidTr="008405F7">
        <w:trPr>
          <w:cantSplit/>
          <w:trHeight w:val="770"/>
        </w:trPr>
        <w:tc>
          <w:tcPr>
            <w:tcW w:w="1098" w:type="pct"/>
            <w:tcBorders>
              <w:top w:val="single" w:sz="4" w:space="0" w:color="auto"/>
              <w:left w:val="single" w:sz="4" w:space="0" w:color="auto"/>
              <w:right w:val="single" w:sz="4" w:space="0" w:color="auto"/>
            </w:tcBorders>
            <w:vAlign w:val="center"/>
          </w:tcPr>
          <w:p w14:paraId="6065F5E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研制开始时间</w:t>
            </w:r>
          </w:p>
        </w:tc>
        <w:tc>
          <w:tcPr>
            <w:tcW w:w="1304" w:type="pct"/>
            <w:gridSpan w:val="2"/>
            <w:tcBorders>
              <w:left w:val="single" w:sz="4" w:space="0" w:color="auto"/>
            </w:tcBorders>
            <w:vAlign w:val="center"/>
          </w:tcPr>
          <w:p w14:paraId="42976F17" w14:textId="77777777" w:rsidR="000C2907" w:rsidRDefault="000C2907" w:rsidP="008405F7">
            <w:pPr>
              <w:autoSpaceDE w:val="0"/>
              <w:autoSpaceDN w:val="0"/>
              <w:adjustRightInd w:val="0"/>
              <w:jc w:val="center"/>
              <w:rPr>
                <w:rFonts w:ascii="仿宋_GB2312" w:eastAsia="仿宋_GB2312"/>
                <w:kern w:val="0"/>
                <w:sz w:val="24"/>
              </w:rPr>
            </w:pPr>
          </w:p>
        </w:tc>
        <w:tc>
          <w:tcPr>
            <w:tcW w:w="1090" w:type="pct"/>
            <w:gridSpan w:val="2"/>
            <w:vAlign w:val="center"/>
          </w:tcPr>
          <w:p w14:paraId="468DACD5"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研制结束时间</w:t>
            </w:r>
          </w:p>
        </w:tc>
        <w:tc>
          <w:tcPr>
            <w:tcW w:w="1506" w:type="pct"/>
            <w:gridSpan w:val="3"/>
            <w:vAlign w:val="center"/>
          </w:tcPr>
          <w:p w14:paraId="442C3B4C" w14:textId="77777777" w:rsidR="000C2907" w:rsidRDefault="000C2907" w:rsidP="008405F7">
            <w:pPr>
              <w:autoSpaceDE w:val="0"/>
              <w:autoSpaceDN w:val="0"/>
              <w:adjustRightInd w:val="0"/>
              <w:jc w:val="center"/>
              <w:rPr>
                <w:rFonts w:ascii="仿宋_GB2312" w:eastAsia="仿宋_GB2312"/>
                <w:kern w:val="0"/>
                <w:sz w:val="24"/>
              </w:rPr>
            </w:pPr>
          </w:p>
        </w:tc>
      </w:tr>
      <w:tr w:rsidR="000C2907" w14:paraId="566C3AEB" w14:textId="77777777" w:rsidTr="008405F7">
        <w:trPr>
          <w:cantSplit/>
          <w:trHeight w:val="770"/>
        </w:trPr>
        <w:tc>
          <w:tcPr>
            <w:tcW w:w="1098" w:type="pct"/>
            <w:tcBorders>
              <w:top w:val="single" w:sz="4" w:space="0" w:color="auto"/>
              <w:left w:val="single" w:sz="4" w:space="0" w:color="auto"/>
              <w:right w:val="single" w:sz="4" w:space="0" w:color="auto"/>
            </w:tcBorders>
            <w:vAlign w:val="center"/>
          </w:tcPr>
          <w:p w14:paraId="41C76C7B"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国内外首创</w:t>
            </w:r>
          </w:p>
        </w:tc>
        <w:tc>
          <w:tcPr>
            <w:tcW w:w="1304" w:type="pct"/>
            <w:gridSpan w:val="2"/>
            <w:tcBorders>
              <w:left w:val="single" w:sz="4" w:space="0" w:color="auto"/>
            </w:tcBorders>
            <w:vAlign w:val="center"/>
          </w:tcPr>
          <w:p w14:paraId="1A9981D4"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是/否</w:t>
            </w:r>
          </w:p>
        </w:tc>
        <w:tc>
          <w:tcPr>
            <w:tcW w:w="1090" w:type="pct"/>
            <w:gridSpan w:val="2"/>
            <w:vAlign w:val="center"/>
          </w:tcPr>
          <w:p w14:paraId="0E165F03"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涉及国防、国家安全领域</w:t>
            </w:r>
          </w:p>
        </w:tc>
        <w:tc>
          <w:tcPr>
            <w:tcW w:w="1506" w:type="pct"/>
            <w:gridSpan w:val="3"/>
            <w:vAlign w:val="center"/>
          </w:tcPr>
          <w:p w14:paraId="0B47A40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是/否</w:t>
            </w:r>
          </w:p>
        </w:tc>
      </w:tr>
      <w:tr w:rsidR="000C2907" w14:paraId="5330D3C5" w14:textId="77777777" w:rsidTr="008405F7">
        <w:trPr>
          <w:trHeight w:val="1116"/>
        </w:trPr>
        <w:tc>
          <w:tcPr>
            <w:tcW w:w="1098" w:type="pct"/>
            <w:vAlign w:val="center"/>
          </w:tcPr>
          <w:p w14:paraId="111D20D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主要完成人</w:t>
            </w:r>
          </w:p>
        </w:tc>
        <w:tc>
          <w:tcPr>
            <w:tcW w:w="3901" w:type="pct"/>
            <w:gridSpan w:val="7"/>
            <w:vAlign w:val="bottom"/>
          </w:tcPr>
          <w:p w14:paraId="2580A46E"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（根据贡献大小排序）</w:t>
            </w:r>
          </w:p>
        </w:tc>
      </w:tr>
      <w:tr w:rsidR="000C2907" w14:paraId="331CD8FE" w14:textId="77777777" w:rsidTr="008405F7">
        <w:trPr>
          <w:trHeight w:val="1131"/>
        </w:trPr>
        <w:tc>
          <w:tcPr>
            <w:tcW w:w="1098" w:type="pct"/>
            <w:vAlign w:val="center"/>
          </w:tcPr>
          <w:p w14:paraId="1339152B"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主要完成单位</w:t>
            </w:r>
          </w:p>
        </w:tc>
        <w:tc>
          <w:tcPr>
            <w:tcW w:w="3901" w:type="pct"/>
            <w:gridSpan w:val="7"/>
            <w:vAlign w:val="bottom"/>
          </w:tcPr>
          <w:p w14:paraId="0FEDDBFB"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（根据贡献大小排序）</w:t>
            </w:r>
          </w:p>
        </w:tc>
      </w:tr>
      <w:tr w:rsidR="000C2907" w14:paraId="25A7DDCB" w14:textId="77777777" w:rsidTr="008405F7">
        <w:trPr>
          <w:cantSplit/>
          <w:trHeight w:val="560"/>
        </w:trPr>
        <w:tc>
          <w:tcPr>
            <w:tcW w:w="1098" w:type="pct"/>
            <w:vAlign w:val="center"/>
          </w:tcPr>
          <w:p w14:paraId="74BD5393"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第一完成人</w:t>
            </w:r>
          </w:p>
        </w:tc>
        <w:tc>
          <w:tcPr>
            <w:tcW w:w="1298" w:type="pct"/>
            <w:vAlign w:val="center"/>
          </w:tcPr>
          <w:p w14:paraId="1E3C1D4C" w14:textId="77777777" w:rsidR="000C2907" w:rsidRDefault="000C2907" w:rsidP="008405F7">
            <w:pPr>
              <w:autoSpaceDE w:val="0"/>
              <w:autoSpaceDN w:val="0"/>
              <w:adjustRightInd w:val="0"/>
              <w:rPr>
                <w:rFonts w:ascii="仿宋_GB2312" w:eastAsia="仿宋_GB2312"/>
                <w:kern w:val="0"/>
                <w:sz w:val="24"/>
              </w:rPr>
            </w:pPr>
          </w:p>
        </w:tc>
        <w:tc>
          <w:tcPr>
            <w:tcW w:w="1297" w:type="pct"/>
            <w:gridSpan w:val="4"/>
            <w:vAlign w:val="center"/>
          </w:tcPr>
          <w:p w14:paraId="033CBFDC"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第一完成单位</w:t>
            </w:r>
          </w:p>
        </w:tc>
        <w:tc>
          <w:tcPr>
            <w:tcW w:w="1305" w:type="pct"/>
            <w:gridSpan w:val="2"/>
            <w:vAlign w:val="center"/>
          </w:tcPr>
          <w:p w14:paraId="4C9906D4" w14:textId="77777777" w:rsidR="000C2907" w:rsidRDefault="000C2907" w:rsidP="008405F7">
            <w:pPr>
              <w:autoSpaceDE w:val="0"/>
              <w:autoSpaceDN w:val="0"/>
              <w:adjustRightInd w:val="0"/>
              <w:rPr>
                <w:rFonts w:ascii="仿宋_GB2312" w:eastAsia="仿宋_GB2312"/>
                <w:kern w:val="0"/>
                <w:sz w:val="24"/>
              </w:rPr>
            </w:pPr>
          </w:p>
        </w:tc>
      </w:tr>
      <w:tr w:rsidR="000C2907" w14:paraId="6ED01E22" w14:textId="77777777" w:rsidTr="008405F7">
        <w:trPr>
          <w:cantSplit/>
          <w:trHeight w:val="817"/>
        </w:trPr>
        <w:tc>
          <w:tcPr>
            <w:tcW w:w="1098" w:type="pct"/>
            <w:tcBorders>
              <w:top w:val="single" w:sz="4" w:space="0" w:color="auto"/>
            </w:tcBorders>
            <w:vAlign w:val="center"/>
          </w:tcPr>
          <w:p w14:paraId="33F47902"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主题词</w:t>
            </w:r>
          </w:p>
        </w:tc>
        <w:tc>
          <w:tcPr>
            <w:tcW w:w="3901" w:type="pct"/>
            <w:gridSpan w:val="7"/>
            <w:tcBorders>
              <w:bottom w:val="single" w:sz="4" w:space="0" w:color="auto"/>
            </w:tcBorders>
            <w:vAlign w:val="center"/>
          </w:tcPr>
          <w:p w14:paraId="44D30769" w14:textId="77777777" w:rsidR="000C2907" w:rsidRDefault="000C2907" w:rsidP="008405F7">
            <w:pPr>
              <w:autoSpaceDE w:val="0"/>
              <w:autoSpaceDN w:val="0"/>
              <w:adjustRightInd w:val="0"/>
              <w:rPr>
                <w:rFonts w:ascii="仿宋_GB2312" w:eastAsia="仿宋_GB2312"/>
                <w:kern w:val="0"/>
                <w:sz w:val="24"/>
              </w:rPr>
            </w:pPr>
          </w:p>
        </w:tc>
      </w:tr>
      <w:tr w:rsidR="000C2907" w14:paraId="745D9FDB" w14:textId="77777777" w:rsidTr="008405F7">
        <w:trPr>
          <w:trHeight w:val="677"/>
        </w:trPr>
        <w:tc>
          <w:tcPr>
            <w:tcW w:w="1098" w:type="pct"/>
            <w:vAlign w:val="center"/>
          </w:tcPr>
          <w:p w14:paraId="4120FA22"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授权发明专利（项）</w:t>
            </w:r>
          </w:p>
        </w:tc>
        <w:tc>
          <w:tcPr>
            <w:tcW w:w="1766" w:type="pct"/>
            <w:gridSpan w:val="3"/>
            <w:vAlign w:val="center"/>
          </w:tcPr>
          <w:p w14:paraId="2928C6E4" w14:textId="77777777" w:rsidR="000C2907" w:rsidRDefault="000C2907" w:rsidP="008405F7">
            <w:pPr>
              <w:autoSpaceDE w:val="0"/>
              <w:autoSpaceDN w:val="0"/>
              <w:adjustRightInd w:val="0"/>
              <w:jc w:val="center"/>
              <w:rPr>
                <w:rFonts w:ascii="仿宋_GB2312" w:eastAsia="仿宋_GB2312"/>
                <w:kern w:val="0"/>
                <w:sz w:val="24"/>
              </w:rPr>
            </w:pPr>
          </w:p>
        </w:tc>
        <w:tc>
          <w:tcPr>
            <w:tcW w:w="1258" w:type="pct"/>
            <w:gridSpan w:val="3"/>
            <w:vAlign w:val="center"/>
          </w:tcPr>
          <w:p w14:paraId="1C62D8D2"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授权的其他知识产权（项）</w:t>
            </w:r>
          </w:p>
        </w:tc>
        <w:tc>
          <w:tcPr>
            <w:tcW w:w="876" w:type="pct"/>
            <w:vAlign w:val="center"/>
          </w:tcPr>
          <w:p w14:paraId="1724A86A" w14:textId="77777777" w:rsidR="000C2907" w:rsidRDefault="000C2907" w:rsidP="008405F7">
            <w:pPr>
              <w:autoSpaceDE w:val="0"/>
              <w:autoSpaceDN w:val="0"/>
              <w:adjustRightInd w:val="0"/>
              <w:jc w:val="center"/>
              <w:rPr>
                <w:rFonts w:ascii="仿宋_GB2312" w:eastAsia="仿宋_GB2312"/>
                <w:kern w:val="0"/>
                <w:sz w:val="24"/>
              </w:rPr>
            </w:pPr>
          </w:p>
        </w:tc>
      </w:tr>
      <w:tr w:rsidR="000C2907" w14:paraId="404D0D10" w14:textId="77777777" w:rsidTr="008405F7">
        <w:trPr>
          <w:trHeight w:val="677"/>
        </w:trPr>
        <w:tc>
          <w:tcPr>
            <w:tcW w:w="1098" w:type="pct"/>
            <w:vAlign w:val="center"/>
          </w:tcPr>
          <w:p w14:paraId="46CA7AFC"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标准规范</w:t>
            </w:r>
          </w:p>
          <w:p w14:paraId="60DCFB13"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（项）</w:t>
            </w:r>
          </w:p>
        </w:tc>
        <w:tc>
          <w:tcPr>
            <w:tcW w:w="1766" w:type="pct"/>
            <w:gridSpan w:val="3"/>
            <w:vAlign w:val="center"/>
          </w:tcPr>
          <w:p w14:paraId="1898E677" w14:textId="77777777" w:rsidR="000C2907" w:rsidRDefault="000C2907" w:rsidP="008405F7">
            <w:pPr>
              <w:autoSpaceDE w:val="0"/>
              <w:autoSpaceDN w:val="0"/>
              <w:adjustRightInd w:val="0"/>
              <w:jc w:val="center"/>
              <w:rPr>
                <w:rFonts w:ascii="仿宋_GB2312" w:eastAsia="仿宋_GB2312"/>
                <w:kern w:val="0"/>
                <w:sz w:val="24"/>
              </w:rPr>
            </w:pPr>
          </w:p>
        </w:tc>
        <w:tc>
          <w:tcPr>
            <w:tcW w:w="1258" w:type="pct"/>
            <w:gridSpan w:val="3"/>
            <w:vAlign w:val="center"/>
          </w:tcPr>
          <w:p w14:paraId="3CCE1F8C"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论文著作</w:t>
            </w:r>
          </w:p>
          <w:p w14:paraId="4A9D202A"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（项）</w:t>
            </w:r>
          </w:p>
        </w:tc>
        <w:tc>
          <w:tcPr>
            <w:tcW w:w="876" w:type="pct"/>
            <w:vAlign w:val="center"/>
          </w:tcPr>
          <w:p w14:paraId="08E7D117" w14:textId="77777777" w:rsidR="000C2907" w:rsidRDefault="000C2907" w:rsidP="008405F7">
            <w:pPr>
              <w:autoSpaceDE w:val="0"/>
              <w:autoSpaceDN w:val="0"/>
              <w:adjustRightInd w:val="0"/>
              <w:jc w:val="center"/>
              <w:rPr>
                <w:rFonts w:ascii="仿宋_GB2312" w:eastAsia="仿宋_GB2312"/>
                <w:kern w:val="0"/>
                <w:sz w:val="24"/>
              </w:rPr>
            </w:pPr>
          </w:p>
        </w:tc>
      </w:tr>
    </w:tbl>
    <w:p w14:paraId="66FAF102" w14:textId="77777777" w:rsidR="000C2907" w:rsidRDefault="000C2907" w:rsidP="000C2907">
      <w:pPr>
        <w:autoSpaceDE w:val="0"/>
        <w:autoSpaceDN w:val="0"/>
        <w:adjustRightInd w:val="0"/>
        <w:ind w:firstLineChars="100" w:firstLine="240"/>
        <w:rPr>
          <w:kern w:val="0"/>
          <w:sz w:val="24"/>
        </w:rPr>
      </w:pPr>
    </w:p>
    <w:p w14:paraId="43FCBD88" w14:textId="77777777" w:rsidR="000C2907" w:rsidRDefault="000C2907" w:rsidP="000C2907">
      <w:pPr>
        <w:autoSpaceDE w:val="0"/>
        <w:autoSpaceDN w:val="0"/>
        <w:adjustRightInd w:val="0"/>
        <w:jc w:val="center"/>
        <w:rPr>
          <w:rFonts w:eastAsia="黑体"/>
          <w:b/>
          <w:kern w:val="0"/>
          <w:sz w:val="32"/>
        </w:rPr>
      </w:pPr>
      <w:r>
        <w:rPr>
          <w:rFonts w:eastAsia="黑体"/>
          <w:b/>
          <w:kern w:val="0"/>
          <w:sz w:val="32"/>
        </w:rPr>
        <w:br w:type="page"/>
      </w:r>
      <w:r>
        <w:rPr>
          <w:rFonts w:eastAsia="黑体"/>
          <w:b/>
          <w:kern w:val="0"/>
          <w:sz w:val="32"/>
        </w:rPr>
        <w:lastRenderedPageBreak/>
        <w:t>二、</w:t>
      </w:r>
      <w:r>
        <w:rPr>
          <w:rFonts w:eastAsia="黑体" w:hint="eastAsia"/>
          <w:b/>
          <w:kern w:val="0"/>
          <w:sz w:val="32"/>
        </w:rPr>
        <w:t>成果</w:t>
      </w:r>
      <w:r>
        <w:rPr>
          <w:rFonts w:eastAsia="黑体"/>
          <w:b/>
          <w:kern w:val="0"/>
          <w:sz w:val="32"/>
        </w:rPr>
        <w:t>简介</w:t>
      </w:r>
    </w:p>
    <w:tbl>
      <w:tblPr>
        <w:tblW w:w="5000" w:type="pct"/>
        <w:tblCellMar>
          <w:left w:w="28" w:type="dxa"/>
          <w:right w:w="28" w:type="dxa"/>
        </w:tblCellMar>
        <w:tblLook w:val="0000" w:firstRow="0" w:lastRow="0" w:firstColumn="0" w:lastColumn="0" w:noHBand="0" w:noVBand="0"/>
      </w:tblPr>
      <w:tblGrid>
        <w:gridCol w:w="8262"/>
      </w:tblGrid>
      <w:tr w:rsidR="000C2907" w14:paraId="198EB067" w14:textId="77777777" w:rsidTr="008405F7">
        <w:trPr>
          <w:trHeight w:hRule="exact" w:val="11196"/>
        </w:trPr>
        <w:tc>
          <w:tcPr>
            <w:tcW w:w="5000" w:type="pct"/>
            <w:tcBorders>
              <w:top w:val="single" w:sz="6" w:space="0" w:color="auto"/>
              <w:left w:val="single" w:sz="6" w:space="0" w:color="auto"/>
              <w:right w:val="single" w:sz="6" w:space="0" w:color="auto"/>
            </w:tcBorders>
          </w:tcPr>
          <w:p w14:paraId="51FFE226" w14:textId="77777777" w:rsidR="000C2907" w:rsidRDefault="000C2907" w:rsidP="008405F7">
            <w:pPr>
              <w:autoSpaceDE w:val="0"/>
              <w:autoSpaceDN w:val="0"/>
              <w:adjustRightInd w:val="0"/>
              <w:spacing w:line="360" w:lineRule="atLeast"/>
              <w:jc w:val="left"/>
              <w:rPr>
                <w:rFonts w:ascii="仿宋_GB2312" w:eastAsia="仿宋_GB2312"/>
                <w:kern w:val="0"/>
                <w:sz w:val="24"/>
              </w:rPr>
            </w:pPr>
            <w:r>
              <w:rPr>
                <w:rFonts w:ascii="仿宋_GB2312" w:eastAsia="仿宋_GB2312" w:hint="eastAsia"/>
                <w:kern w:val="0"/>
                <w:sz w:val="24"/>
              </w:rPr>
              <w:t>（应简明扼要地从技术难度、先进性、创新性、可推广性等方面分析，对比研制时国内外相关科学技术，介绍其主要技术经济指标、经济社会效益、推动行业进步、尚待解决的问题及研制目的等。）</w:t>
            </w:r>
          </w:p>
          <w:p w14:paraId="60939A2E" w14:textId="77777777" w:rsidR="000C2907" w:rsidRDefault="000C2907" w:rsidP="008405F7">
            <w:pPr>
              <w:autoSpaceDE w:val="0"/>
              <w:autoSpaceDN w:val="0"/>
              <w:adjustRightInd w:val="0"/>
              <w:spacing w:line="360" w:lineRule="atLeast"/>
              <w:rPr>
                <w:rFonts w:ascii="仿宋_GB2312" w:eastAsia="仿宋_GB2312"/>
                <w:kern w:val="0"/>
                <w:sz w:val="24"/>
              </w:rPr>
            </w:pPr>
          </w:p>
        </w:tc>
      </w:tr>
      <w:tr w:rsidR="000C2907" w14:paraId="5CDB70CC" w14:textId="77777777" w:rsidTr="008405F7">
        <w:trPr>
          <w:trHeight w:val="378"/>
        </w:trPr>
        <w:tc>
          <w:tcPr>
            <w:tcW w:w="5000" w:type="pct"/>
            <w:tcBorders>
              <w:left w:val="single" w:sz="6" w:space="0" w:color="auto"/>
              <w:bottom w:val="single" w:sz="6" w:space="0" w:color="auto"/>
              <w:right w:val="single" w:sz="6" w:space="0" w:color="auto"/>
            </w:tcBorders>
          </w:tcPr>
          <w:p w14:paraId="12122328" w14:textId="77777777" w:rsidR="000C2907" w:rsidRDefault="000C2907" w:rsidP="008405F7">
            <w:pPr>
              <w:autoSpaceDE w:val="0"/>
              <w:autoSpaceDN w:val="0"/>
              <w:adjustRightInd w:val="0"/>
              <w:jc w:val="right"/>
              <w:rPr>
                <w:rFonts w:ascii="仿宋_GB2312" w:eastAsia="仿宋_GB2312"/>
                <w:kern w:val="0"/>
                <w:sz w:val="24"/>
              </w:rPr>
            </w:pPr>
            <w:r>
              <w:rPr>
                <w:rFonts w:ascii="仿宋_GB2312" w:eastAsia="仿宋_GB2312" w:hint="eastAsia"/>
                <w:kern w:val="0"/>
                <w:sz w:val="24"/>
              </w:rPr>
              <w:t>（不超过1000字）</w:t>
            </w:r>
          </w:p>
        </w:tc>
      </w:tr>
    </w:tbl>
    <w:p w14:paraId="698335F2" w14:textId="77777777" w:rsidR="000C2907" w:rsidRDefault="000C2907" w:rsidP="000C2907">
      <w:pPr>
        <w:autoSpaceDE w:val="0"/>
        <w:autoSpaceDN w:val="0"/>
        <w:adjustRightInd w:val="0"/>
        <w:rPr>
          <w:rFonts w:eastAsia="黑体"/>
          <w:kern w:val="0"/>
          <w:sz w:val="2"/>
        </w:rPr>
      </w:pPr>
    </w:p>
    <w:p w14:paraId="69B97E12" w14:textId="77777777" w:rsidR="000C2907" w:rsidRDefault="000C2907" w:rsidP="000C2907">
      <w:pPr>
        <w:autoSpaceDE w:val="0"/>
        <w:autoSpaceDN w:val="0"/>
        <w:adjustRightInd w:val="0"/>
        <w:rPr>
          <w:rFonts w:eastAsia="黑体"/>
          <w:kern w:val="0"/>
          <w:sz w:val="2"/>
        </w:rPr>
      </w:pPr>
    </w:p>
    <w:p w14:paraId="0C266DBB" w14:textId="698F3B1E" w:rsidR="000C2907" w:rsidRDefault="000C2907" w:rsidP="000C2907">
      <w:pPr>
        <w:autoSpaceDE w:val="0"/>
        <w:autoSpaceDN w:val="0"/>
        <w:adjustRightInd w:val="0"/>
        <w:jc w:val="center"/>
        <w:rPr>
          <w:rFonts w:eastAsia="黑体"/>
          <w:b/>
          <w:kern w:val="0"/>
          <w:sz w:val="32"/>
        </w:rPr>
      </w:pPr>
      <w:r>
        <w:rPr>
          <w:rFonts w:eastAsia="黑体"/>
          <w:b/>
          <w:kern w:val="0"/>
          <w:sz w:val="32"/>
        </w:rPr>
        <w:br w:type="page"/>
      </w:r>
      <w:r>
        <w:rPr>
          <w:rFonts w:eastAsia="黑体"/>
          <w:b/>
          <w:kern w:val="0"/>
          <w:sz w:val="32"/>
        </w:rPr>
        <w:lastRenderedPageBreak/>
        <w:t>三、</w:t>
      </w:r>
      <w:r>
        <w:rPr>
          <w:rFonts w:eastAsia="黑体" w:hint="eastAsia"/>
          <w:b/>
          <w:kern w:val="0"/>
          <w:sz w:val="32"/>
        </w:rPr>
        <w:t>成果创新点</w:t>
      </w:r>
      <w:r w:rsidR="006339C2">
        <w:rPr>
          <w:rFonts w:eastAsia="黑体" w:hint="eastAsia"/>
          <w:b/>
          <w:kern w:val="0"/>
          <w:sz w:val="32"/>
        </w:rPr>
        <w:t>（发明点）</w:t>
      </w:r>
      <w:r>
        <w:rPr>
          <w:rFonts w:eastAsia="黑体" w:hint="eastAsia"/>
          <w:b/>
          <w:kern w:val="0"/>
          <w:sz w:val="32"/>
        </w:rPr>
        <w:t>概述</w:t>
      </w:r>
    </w:p>
    <w:p w14:paraId="394C55B5" w14:textId="77777777" w:rsidR="000C2907" w:rsidRDefault="000C2907" w:rsidP="000C2907">
      <w:pPr>
        <w:autoSpaceDE w:val="0"/>
        <w:autoSpaceDN w:val="0"/>
        <w:adjustRightInd w:val="0"/>
        <w:rPr>
          <w:kern w:val="0"/>
          <w:szCs w:val="21"/>
        </w:rPr>
      </w:pPr>
    </w:p>
    <w:tbl>
      <w:tblPr>
        <w:tblW w:w="5000" w:type="pct"/>
        <w:tblLook w:val="0000" w:firstRow="0" w:lastRow="0" w:firstColumn="0" w:lastColumn="0" w:noHBand="0" w:noVBand="0"/>
      </w:tblPr>
      <w:tblGrid>
        <w:gridCol w:w="8262"/>
      </w:tblGrid>
      <w:tr w:rsidR="000C2907" w14:paraId="323B4B9B" w14:textId="77777777" w:rsidTr="008405F7">
        <w:trPr>
          <w:trHeight w:hRule="exact" w:val="10763"/>
        </w:trPr>
        <w:tc>
          <w:tcPr>
            <w:tcW w:w="5000" w:type="pct"/>
            <w:tcBorders>
              <w:top w:val="single" w:sz="6" w:space="0" w:color="auto"/>
              <w:left w:val="single" w:sz="6" w:space="0" w:color="auto"/>
              <w:right w:val="single" w:sz="6" w:space="0" w:color="auto"/>
            </w:tcBorders>
          </w:tcPr>
          <w:p w14:paraId="4080D220" w14:textId="3184F01A" w:rsidR="000C2907" w:rsidRDefault="000C2907" w:rsidP="008405F7">
            <w:pPr>
              <w:autoSpaceDE w:val="0"/>
              <w:autoSpaceDN w:val="0"/>
              <w:adjustRightInd w:val="0"/>
              <w:spacing w:line="360" w:lineRule="atLeast"/>
              <w:rPr>
                <w:rFonts w:ascii="仿宋_GB2312" w:eastAsia="仿宋_GB2312"/>
                <w:kern w:val="0"/>
                <w:sz w:val="24"/>
              </w:rPr>
            </w:pPr>
            <w:r>
              <w:rPr>
                <w:rFonts w:ascii="仿宋_GB2312" w:eastAsia="仿宋_GB2312" w:hint="eastAsia"/>
                <w:kern w:val="0"/>
                <w:sz w:val="24"/>
              </w:rPr>
              <w:t>科技创新内容（主要创新点</w:t>
            </w:r>
            <w:r w:rsidR="006339C2">
              <w:rPr>
                <w:rFonts w:ascii="仿宋_GB2312" w:eastAsia="仿宋_GB2312" w:hAnsi="仿宋_GB2312" w:hint="eastAsia"/>
                <w:kern w:val="0"/>
                <w:sz w:val="24"/>
              </w:rPr>
              <w:t>/发明点</w:t>
            </w:r>
            <w:r>
              <w:rPr>
                <w:rFonts w:ascii="仿宋_GB2312" w:eastAsia="仿宋_GB2312" w:hint="eastAsia"/>
                <w:kern w:val="0"/>
                <w:sz w:val="24"/>
              </w:rPr>
              <w:t>）</w:t>
            </w:r>
          </w:p>
          <w:p w14:paraId="2909F982" w14:textId="77777777" w:rsidR="000C2907" w:rsidRDefault="000C2907" w:rsidP="008405F7">
            <w:pPr>
              <w:autoSpaceDE w:val="0"/>
              <w:autoSpaceDN w:val="0"/>
              <w:adjustRightInd w:val="0"/>
              <w:spacing w:line="360" w:lineRule="atLeast"/>
              <w:rPr>
                <w:rFonts w:ascii="仿宋_GB2312" w:eastAsia="仿宋_GB2312"/>
                <w:kern w:val="0"/>
                <w:sz w:val="24"/>
              </w:rPr>
            </w:pPr>
            <w:r>
              <w:rPr>
                <w:rFonts w:ascii="仿宋_GB2312" w:eastAsia="仿宋_GB2312" w:hint="eastAsia"/>
                <w:kern w:val="0"/>
                <w:sz w:val="24"/>
              </w:rPr>
              <w:t>（主要科技创新点应按照重要程度排序，每项创新点要首先说明所属的学科分类名称和支持其成立的专利授权号、论文等相关旁证材料。凡涉及该项发明实质内容的说明、论证及实验结果等，均应直接叙述，一般不应</w:t>
            </w:r>
            <w:proofErr w:type="gramStart"/>
            <w:r>
              <w:rPr>
                <w:rFonts w:ascii="仿宋_GB2312" w:eastAsia="仿宋_GB2312" w:hint="eastAsia"/>
                <w:kern w:val="0"/>
                <w:sz w:val="24"/>
              </w:rPr>
              <w:t>采取见</w:t>
            </w:r>
            <w:proofErr w:type="gramEnd"/>
            <w:r>
              <w:rPr>
                <w:rFonts w:ascii="仿宋_GB2312" w:eastAsia="仿宋_GB2312" w:hint="eastAsia"/>
                <w:kern w:val="0"/>
                <w:sz w:val="24"/>
              </w:rPr>
              <w:t>“XX附件”的表达形式，必要的图示应就近插入相应的正文中，不宜另附。）</w:t>
            </w:r>
          </w:p>
          <w:p w14:paraId="7EB5A892" w14:textId="77777777" w:rsidR="000C2907" w:rsidRDefault="000C2907" w:rsidP="008405F7">
            <w:pPr>
              <w:autoSpaceDE w:val="0"/>
              <w:autoSpaceDN w:val="0"/>
              <w:adjustRightInd w:val="0"/>
              <w:spacing w:line="360" w:lineRule="atLeast"/>
              <w:rPr>
                <w:rFonts w:ascii="仿宋_GB2312" w:eastAsia="仿宋_GB2312"/>
                <w:kern w:val="0"/>
                <w:sz w:val="24"/>
              </w:rPr>
            </w:pPr>
          </w:p>
          <w:p w14:paraId="1A10D9A9" w14:textId="77777777" w:rsidR="000C2907" w:rsidRDefault="000C2907" w:rsidP="008405F7">
            <w:pPr>
              <w:autoSpaceDE w:val="0"/>
              <w:autoSpaceDN w:val="0"/>
              <w:adjustRightInd w:val="0"/>
              <w:spacing w:line="360" w:lineRule="atLeast"/>
              <w:jc w:val="left"/>
              <w:rPr>
                <w:rFonts w:ascii="仿宋_GB2312" w:eastAsia="仿宋_GB2312"/>
                <w:kern w:val="0"/>
                <w:sz w:val="24"/>
              </w:rPr>
            </w:pPr>
            <w:r>
              <w:rPr>
                <w:rFonts w:ascii="仿宋_GB2312" w:eastAsia="仿宋_GB2312" w:hint="eastAsia"/>
                <w:kern w:val="0"/>
                <w:sz w:val="24"/>
              </w:rPr>
              <w:t>主要创新点1：</w:t>
            </w:r>
            <w:r>
              <w:rPr>
                <w:rFonts w:ascii="仿宋_GB2312" w:eastAsia="仿宋_GB2312" w:hAnsi="楷体_GB2312" w:hint="eastAsia"/>
                <w:b/>
                <w:kern w:val="0"/>
                <w:sz w:val="24"/>
              </w:rPr>
              <w:t>......。【</w:t>
            </w:r>
            <w:r>
              <w:rPr>
                <w:rFonts w:ascii="仿宋_GB2312" w:eastAsia="仿宋_GB2312" w:hint="eastAsia"/>
                <w:kern w:val="0"/>
                <w:sz w:val="24"/>
              </w:rPr>
              <w:t>成果分类名称：</w:t>
            </w:r>
            <w:r>
              <w:rPr>
                <w:rFonts w:ascii="仿宋_GB2312" w:eastAsia="仿宋_GB2312" w:hAnsi="楷体_GB2312" w:hint="eastAsia"/>
                <w:b/>
                <w:kern w:val="0"/>
                <w:sz w:val="24"/>
              </w:rPr>
              <w:t>......</w:t>
            </w:r>
            <w:r>
              <w:rPr>
                <w:rFonts w:ascii="仿宋_GB2312" w:eastAsia="仿宋_GB2312" w:hint="eastAsia"/>
                <w:kern w:val="0"/>
                <w:sz w:val="24"/>
              </w:rPr>
              <w:t>，旁证材料：专利......，论文......，标准......，专著......，......等</w:t>
            </w:r>
            <w:r>
              <w:rPr>
                <w:rFonts w:ascii="仿宋_GB2312" w:eastAsia="仿宋_GB2312" w:hAnsi="楷体_GB2312" w:hint="eastAsia"/>
                <w:b/>
                <w:kern w:val="0"/>
                <w:sz w:val="24"/>
              </w:rPr>
              <w:t>】。</w:t>
            </w:r>
            <w:r>
              <w:rPr>
                <w:rFonts w:ascii="仿宋_GB2312" w:eastAsia="仿宋_GB2312" w:hint="eastAsia"/>
                <w:kern w:val="0"/>
                <w:sz w:val="24"/>
              </w:rPr>
              <w:t>（每项创新点，应先用一段文字综述该创新点的核心内容并说明成果分类名称和已获授权的知识产权情况；之后对核心内容进行阐述，可以用图、表等辅助说明。）</w:t>
            </w:r>
          </w:p>
          <w:p w14:paraId="137ADC2C" w14:textId="77777777" w:rsidR="000C2907" w:rsidRDefault="000C2907" w:rsidP="008405F7">
            <w:pPr>
              <w:autoSpaceDE w:val="0"/>
              <w:autoSpaceDN w:val="0"/>
              <w:adjustRightInd w:val="0"/>
              <w:spacing w:line="360" w:lineRule="atLeast"/>
              <w:jc w:val="left"/>
              <w:rPr>
                <w:rFonts w:ascii="仿宋_GB2312" w:eastAsia="仿宋_GB2312"/>
                <w:kern w:val="0"/>
                <w:sz w:val="24"/>
              </w:rPr>
            </w:pPr>
          </w:p>
          <w:p w14:paraId="6B5D4B2A" w14:textId="77777777" w:rsidR="000C2907" w:rsidRDefault="000C2907" w:rsidP="008405F7">
            <w:pPr>
              <w:autoSpaceDE w:val="0"/>
              <w:autoSpaceDN w:val="0"/>
              <w:adjustRightInd w:val="0"/>
              <w:spacing w:line="360" w:lineRule="atLeast"/>
              <w:jc w:val="left"/>
              <w:rPr>
                <w:rFonts w:ascii="仿宋_GB2312" w:eastAsia="仿宋_GB2312"/>
                <w:kern w:val="0"/>
                <w:sz w:val="24"/>
              </w:rPr>
            </w:pPr>
            <w:r>
              <w:rPr>
                <w:rFonts w:ascii="仿宋_GB2312" w:eastAsia="仿宋_GB2312" w:hint="eastAsia"/>
                <w:kern w:val="0"/>
                <w:sz w:val="24"/>
              </w:rPr>
              <w:t>主要创新点2：</w:t>
            </w:r>
            <w:r>
              <w:rPr>
                <w:rFonts w:ascii="仿宋_GB2312" w:eastAsia="仿宋_GB2312" w:hAnsi="楷体_GB2312" w:hint="eastAsia"/>
                <w:b/>
                <w:kern w:val="0"/>
                <w:sz w:val="24"/>
              </w:rPr>
              <w:t>......【</w:t>
            </w:r>
            <w:r>
              <w:rPr>
                <w:rFonts w:ascii="仿宋_GB2312" w:eastAsia="仿宋_GB2312" w:hint="eastAsia"/>
                <w:kern w:val="0"/>
                <w:sz w:val="24"/>
              </w:rPr>
              <w:t>成果分类名称：</w:t>
            </w:r>
            <w:r>
              <w:rPr>
                <w:rFonts w:ascii="仿宋_GB2312" w:eastAsia="仿宋_GB2312" w:hAnsi="楷体_GB2312" w:hint="eastAsia"/>
                <w:b/>
                <w:kern w:val="0"/>
                <w:sz w:val="24"/>
              </w:rPr>
              <w:t>......</w:t>
            </w:r>
            <w:r>
              <w:rPr>
                <w:rFonts w:ascii="仿宋_GB2312" w:eastAsia="仿宋_GB2312" w:hint="eastAsia"/>
                <w:kern w:val="0"/>
                <w:sz w:val="24"/>
              </w:rPr>
              <w:t>，旁证材料：专利......，论文......，标准......，专著......，......等</w:t>
            </w:r>
            <w:r>
              <w:rPr>
                <w:rFonts w:ascii="仿宋_GB2312" w:eastAsia="仿宋_GB2312" w:hAnsi="楷体_GB2312" w:hint="eastAsia"/>
                <w:b/>
                <w:kern w:val="0"/>
                <w:sz w:val="24"/>
              </w:rPr>
              <w:t>】。</w:t>
            </w:r>
            <w:r>
              <w:rPr>
                <w:rFonts w:ascii="仿宋_GB2312" w:eastAsia="仿宋_GB2312" w:hint="eastAsia"/>
                <w:kern w:val="0"/>
                <w:sz w:val="24"/>
              </w:rPr>
              <w:t>（要求同上。）</w:t>
            </w:r>
          </w:p>
          <w:p w14:paraId="75197986" w14:textId="77777777" w:rsidR="000C2907" w:rsidRDefault="000C2907" w:rsidP="008405F7">
            <w:pPr>
              <w:autoSpaceDE w:val="0"/>
              <w:autoSpaceDN w:val="0"/>
              <w:adjustRightInd w:val="0"/>
              <w:spacing w:line="360" w:lineRule="atLeast"/>
              <w:jc w:val="left"/>
              <w:rPr>
                <w:rFonts w:ascii="仿宋_GB2312" w:eastAsia="仿宋_GB2312"/>
                <w:kern w:val="0"/>
                <w:sz w:val="24"/>
              </w:rPr>
            </w:pPr>
          </w:p>
          <w:p w14:paraId="6D57FFD7" w14:textId="77777777" w:rsidR="000C2907" w:rsidRDefault="000C2907" w:rsidP="008405F7">
            <w:pPr>
              <w:autoSpaceDE w:val="0"/>
              <w:autoSpaceDN w:val="0"/>
              <w:adjustRightInd w:val="0"/>
              <w:spacing w:line="360" w:lineRule="atLeast"/>
              <w:jc w:val="left"/>
              <w:rPr>
                <w:rFonts w:ascii="仿宋_GB2312" w:eastAsia="仿宋_GB2312"/>
                <w:kern w:val="0"/>
                <w:sz w:val="24"/>
              </w:rPr>
            </w:pPr>
            <w:r>
              <w:rPr>
                <w:rFonts w:ascii="仿宋_GB2312" w:eastAsia="仿宋_GB2312" w:hint="eastAsia"/>
                <w:kern w:val="0"/>
                <w:sz w:val="24"/>
              </w:rPr>
              <w:t>主要创新点*：</w:t>
            </w:r>
            <w:r>
              <w:rPr>
                <w:rFonts w:ascii="仿宋_GB2312" w:eastAsia="仿宋_GB2312" w:hAnsi="楷体_GB2312" w:hint="eastAsia"/>
                <w:b/>
                <w:kern w:val="0"/>
                <w:sz w:val="24"/>
              </w:rPr>
              <w:t>......【</w:t>
            </w:r>
            <w:r>
              <w:rPr>
                <w:rFonts w:ascii="仿宋_GB2312" w:eastAsia="仿宋_GB2312" w:hint="eastAsia"/>
                <w:kern w:val="0"/>
                <w:sz w:val="24"/>
              </w:rPr>
              <w:t>成果分类名称：</w:t>
            </w:r>
            <w:r>
              <w:rPr>
                <w:rFonts w:ascii="仿宋_GB2312" w:eastAsia="仿宋_GB2312" w:hAnsi="楷体_GB2312" w:hint="eastAsia"/>
                <w:b/>
                <w:kern w:val="0"/>
                <w:sz w:val="24"/>
              </w:rPr>
              <w:t>......</w:t>
            </w:r>
            <w:r>
              <w:rPr>
                <w:rFonts w:ascii="仿宋_GB2312" w:eastAsia="仿宋_GB2312" w:hint="eastAsia"/>
                <w:kern w:val="0"/>
                <w:sz w:val="24"/>
              </w:rPr>
              <w:t>，旁证材料：专利......，论文......，标准......，专著......，......等</w:t>
            </w:r>
            <w:r>
              <w:rPr>
                <w:rFonts w:ascii="仿宋_GB2312" w:eastAsia="仿宋_GB2312" w:hAnsi="楷体_GB2312" w:hint="eastAsia"/>
                <w:b/>
                <w:kern w:val="0"/>
                <w:sz w:val="24"/>
              </w:rPr>
              <w:t>】。</w:t>
            </w:r>
            <w:r>
              <w:rPr>
                <w:rFonts w:ascii="仿宋_GB2312" w:eastAsia="仿宋_GB2312" w:hint="eastAsia"/>
                <w:kern w:val="0"/>
                <w:sz w:val="24"/>
              </w:rPr>
              <w:t>（要求同上。）</w:t>
            </w:r>
          </w:p>
          <w:p w14:paraId="63FEC62D" w14:textId="77777777" w:rsidR="000C2907" w:rsidRDefault="000C2907" w:rsidP="008405F7">
            <w:pPr>
              <w:autoSpaceDE w:val="0"/>
              <w:autoSpaceDN w:val="0"/>
              <w:adjustRightInd w:val="0"/>
              <w:spacing w:line="360" w:lineRule="atLeast"/>
              <w:jc w:val="left"/>
              <w:rPr>
                <w:rFonts w:ascii="仿宋_GB2312" w:eastAsia="仿宋_GB2312"/>
                <w:kern w:val="0"/>
                <w:sz w:val="24"/>
              </w:rPr>
            </w:pPr>
          </w:p>
          <w:p w14:paraId="40059BEB" w14:textId="77777777" w:rsidR="000C2907" w:rsidRDefault="000C2907" w:rsidP="008405F7">
            <w:pPr>
              <w:autoSpaceDE w:val="0"/>
              <w:autoSpaceDN w:val="0"/>
              <w:adjustRightInd w:val="0"/>
              <w:spacing w:line="360" w:lineRule="atLeast"/>
              <w:rPr>
                <w:rFonts w:ascii="仿宋_GB2312" w:eastAsia="仿宋_GB2312"/>
                <w:kern w:val="0"/>
                <w:sz w:val="24"/>
              </w:rPr>
            </w:pPr>
          </w:p>
        </w:tc>
      </w:tr>
      <w:tr w:rsidR="000C2907" w14:paraId="7D213556" w14:textId="77777777" w:rsidTr="008405F7">
        <w:trPr>
          <w:trHeight w:val="370"/>
        </w:trPr>
        <w:tc>
          <w:tcPr>
            <w:tcW w:w="5000" w:type="pct"/>
            <w:tcBorders>
              <w:left w:val="single" w:sz="6" w:space="0" w:color="auto"/>
              <w:right w:val="single" w:sz="6" w:space="0" w:color="auto"/>
            </w:tcBorders>
          </w:tcPr>
          <w:p w14:paraId="27D04CDB" w14:textId="77777777" w:rsidR="000C2907" w:rsidRDefault="000C2907" w:rsidP="008405F7">
            <w:pPr>
              <w:autoSpaceDE w:val="0"/>
              <w:autoSpaceDN w:val="0"/>
              <w:adjustRightInd w:val="0"/>
              <w:jc w:val="right"/>
              <w:rPr>
                <w:rFonts w:ascii="仿宋_GB2312" w:eastAsia="仿宋_GB2312"/>
                <w:kern w:val="0"/>
                <w:sz w:val="24"/>
              </w:rPr>
            </w:pPr>
            <w:r>
              <w:rPr>
                <w:rFonts w:ascii="仿宋_GB2312" w:eastAsia="仿宋_GB2312" w:hint="eastAsia"/>
                <w:kern w:val="0"/>
                <w:sz w:val="24"/>
              </w:rPr>
              <w:t>（不超过2000字）</w:t>
            </w:r>
          </w:p>
        </w:tc>
      </w:tr>
      <w:tr w:rsidR="000C2907" w14:paraId="197C3A63" w14:textId="77777777" w:rsidTr="008405F7">
        <w:trPr>
          <w:trHeight w:val="370"/>
        </w:trPr>
        <w:tc>
          <w:tcPr>
            <w:tcW w:w="5000" w:type="pct"/>
            <w:tcBorders>
              <w:left w:val="single" w:sz="6" w:space="0" w:color="auto"/>
              <w:bottom w:val="single" w:sz="6" w:space="0" w:color="auto"/>
              <w:right w:val="single" w:sz="6" w:space="0" w:color="auto"/>
            </w:tcBorders>
          </w:tcPr>
          <w:p w14:paraId="7E0824E4" w14:textId="77777777" w:rsidR="000C2907" w:rsidRDefault="000C2907" w:rsidP="008405F7">
            <w:pPr>
              <w:autoSpaceDE w:val="0"/>
              <w:autoSpaceDN w:val="0"/>
              <w:adjustRightInd w:val="0"/>
              <w:jc w:val="right"/>
              <w:rPr>
                <w:rFonts w:ascii="仿宋_GB2312" w:eastAsia="仿宋_GB2312"/>
                <w:kern w:val="0"/>
                <w:sz w:val="24"/>
              </w:rPr>
            </w:pPr>
          </w:p>
        </w:tc>
      </w:tr>
    </w:tbl>
    <w:p w14:paraId="4DD8AFAC" w14:textId="77777777" w:rsidR="000C2907" w:rsidRDefault="000C2907" w:rsidP="000C2907">
      <w:pPr>
        <w:autoSpaceDE w:val="0"/>
        <w:autoSpaceDN w:val="0"/>
        <w:adjustRightInd w:val="0"/>
        <w:rPr>
          <w:kern w:val="0"/>
          <w:sz w:val="2"/>
        </w:rPr>
      </w:pPr>
    </w:p>
    <w:p w14:paraId="0CD82CCF" w14:textId="77777777" w:rsidR="000C2907" w:rsidRDefault="000C2907" w:rsidP="000C2907">
      <w:pPr>
        <w:autoSpaceDE w:val="0"/>
        <w:autoSpaceDN w:val="0"/>
        <w:adjustRightInd w:val="0"/>
        <w:rPr>
          <w:kern w:val="0"/>
          <w:sz w:val="2"/>
        </w:rPr>
      </w:pPr>
    </w:p>
    <w:p w14:paraId="5C3BB413" w14:textId="77777777" w:rsidR="000C2907" w:rsidRDefault="000C2907" w:rsidP="000C2907"/>
    <w:p w14:paraId="7978238D" w14:textId="77777777" w:rsidR="000C2907" w:rsidRDefault="000C2907" w:rsidP="000C2907">
      <w:pPr>
        <w:autoSpaceDE w:val="0"/>
        <w:autoSpaceDN w:val="0"/>
        <w:adjustRightInd w:val="0"/>
        <w:rPr>
          <w:b/>
          <w:kern w:val="0"/>
          <w:sz w:val="2"/>
        </w:rPr>
      </w:pPr>
    </w:p>
    <w:p w14:paraId="10F8D295" w14:textId="77777777" w:rsidR="000C2907" w:rsidRDefault="000C2907" w:rsidP="000C2907">
      <w:pPr>
        <w:autoSpaceDE w:val="0"/>
        <w:autoSpaceDN w:val="0"/>
        <w:adjustRightInd w:val="0"/>
        <w:jc w:val="center"/>
        <w:rPr>
          <w:rFonts w:eastAsia="黑体"/>
          <w:b/>
          <w:kern w:val="0"/>
          <w:sz w:val="32"/>
        </w:rPr>
      </w:pPr>
      <w:r>
        <w:rPr>
          <w:rFonts w:eastAsia="黑体"/>
          <w:b/>
          <w:kern w:val="0"/>
          <w:sz w:val="32"/>
        </w:rPr>
        <w:br w:type="page"/>
      </w:r>
      <w:r>
        <w:rPr>
          <w:rFonts w:eastAsia="黑体" w:hint="eastAsia"/>
          <w:b/>
          <w:kern w:val="0"/>
          <w:sz w:val="32"/>
        </w:rPr>
        <w:lastRenderedPageBreak/>
        <w:t>四</w:t>
      </w:r>
      <w:r>
        <w:rPr>
          <w:rFonts w:eastAsia="黑体"/>
          <w:b/>
          <w:kern w:val="0"/>
          <w:sz w:val="32"/>
        </w:rPr>
        <w:t>、</w:t>
      </w:r>
      <w:r>
        <w:rPr>
          <w:rFonts w:eastAsia="黑体" w:hint="eastAsia"/>
          <w:b/>
          <w:kern w:val="0"/>
          <w:sz w:val="32"/>
        </w:rPr>
        <w:t>社会</w:t>
      </w:r>
      <w:r>
        <w:rPr>
          <w:rFonts w:eastAsia="黑体"/>
          <w:b/>
          <w:kern w:val="0"/>
          <w:sz w:val="32"/>
        </w:rPr>
        <w:t>效益和</w:t>
      </w:r>
      <w:r>
        <w:rPr>
          <w:rFonts w:eastAsia="黑体" w:hint="eastAsia"/>
          <w:b/>
          <w:kern w:val="0"/>
          <w:sz w:val="32"/>
        </w:rPr>
        <w:t>经济</w:t>
      </w:r>
      <w:r>
        <w:rPr>
          <w:rFonts w:eastAsia="黑体"/>
          <w:b/>
          <w:kern w:val="0"/>
          <w:sz w:val="32"/>
        </w:rPr>
        <w:t>效益</w:t>
      </w:r>
    </w:p>
    <w:tbl>
      <w:tblPr>
        <w:tblpPr w:leftFromText="180" w:rightFromText="180" w:vertAnchor="text" w:horzAnchor="page" w:tblpX="1778" w:tblpY="15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8"/>
      </w:tblGrid>
      <w:tr w:rsidR="000C2907" w14:paraId="780B37BD" w14:textId="77777777" w:rsidTr="008405F7">
        <w:trPr>
          <w:trHeight w:val="11864"/>
        </w:trPr>
        <w:tc>
          <w:tcPr>
            <w:tcW w:w="5000" w:type="pct"/>
            <w:tcBorders>
              <w:bottom w:val="single" w:sz="4" w:space="0" w:color="auto"/>
            </w:tcBorders>
          </w:tcPr>
          <w:p w14:paraId="34B3696F" w14:textId="77777777" w:rsidR="000C2907" w:rsidRDefault="000C2907" w:rsidP="008405F7">
            <w:pPr>
              <w:autoSpaceDE w:val="0"/>
              <w:autoSpaceDN w:val="0"/>
              <w:adjustRightInd w:val="0"/>
              <w:spacing w:line="360" w:lineRule="atLeast"/>
              <w:rPr>
                <w:rFonts w:ascii="仿宋_GB2312" w:eastAsia="仿宋_GB2312"/>
                <w:kern w:val="0"/>
                <w:sz w:val="24"/>
              </w:rPr>
            </w:pPr>
            <w:r>
              <w:rPr>
                <w:rFonts w:ascii="仿宋_GB2312" w:eastAsia="仿宋_GB2312" w:hint="eastAsia"/>
                <w:kern w:val="0"/>
                <w:sz w:val="24"/>
              </w:rPr>
              <w:t>1．社会效益（不超过200字）</w:t>
            </w:r>
          </w:p>
          <w:p w14:paraId="61E08FDA" w14:textId="77777777" w:rsidR="000C2907" w:rsidRDefault="000C2907" w:rsidP="008405F7">
            <w:pPr>
              <w:autoSpaceDE w:val="0"/>
              <w:autoSpaceDN w:val="0"/>
              <w:adjustRightInd w:val="0"/>
              <w:spacing w:line="360" w:lineRule="atLeast"/>
              <w:rPr>
                <w:rFonts w:ascii="仿宋_GB2312" w:eastAsia="仿宋_GB2312"/>
                <w:kern w:val="0"/>
                <w:sz w:val="24"/>
              </w:rPr>
            </w:pPr>
          </w:p>
          <w:p w14:paraId="7EFB97CD" w14:textId="77777777" w:rsidR="000C2907" w:rsidRDefault="000C2907" w:rsidP="008405F7">
            <w:pPr>
              <w:autoSpaceDE w:val="0"/>
              <w:autoSpaceDN w:val="0"/>
              <w:adjustRightInd w:val="0"/>
              <w:spacing w:line="360" w:lineRule="atLeast"/>
              <w:rPr>
                <w:rFonts w:ascii="仿宋_GB2312" w:eastAsia="仿宋_GB2312"/>
                <w:kern w:val="0"/>
                <w:sz w:val="24"/>
              </w:rPr>
            </w:pPr>
          </w:p>
          <w:p w14:paraId="14FB8C1C" w14:textId="77777777" w:rsidR="000C2907" w:rsidRDefault="000C2907" w:rsidP="008405F7">
            <w:pPr>
              <w:autoSpaceDE w:val="0"/>
              <w:autoSpaceDN w:val="0"/>
              <w:adjustRightInd w:val="0"/>
              <w:spacing w:line="360" w:lineRule="atLeast"/>
              <w:rPr>
                <w:rFonts w:ascii="仿宋_GB2312" w:eastAsia="仿宋_GB2312"/>
                <w:kern w:val="0"/>
                <w:sz w:val="24"/>
              </w:rPr>
            </w:pPr>
          </w:p>
          <w:p w14:paraId="113AD2BC" w14:textId="77777777" w:rsidR="000C2907" w:rsidRDefault="000C2907" w:rsidP="008405F7">
            <w:pPr>
              <w:autoSpaceDE w:val="0"/>
              <w:autoSpaceDN w:val="0"/>
              <w:adjustRightInd w:val="0"/>
              <w:spacing w:line="360" w:lineRule="atLeast"/>
              <w:rPr>
                <w:rFonts w:ascii="仿宋_GB2312" w:eastAsia="仿宋_GB2312"/>
                <w:kern w:val="0"/>
                <w:sz w:val="24"/>
              </w:rPr>
            </w:pPr>
          </w:p>
          <w:p w14:paraId="18B3317E" w14:textId="77777777" w:rsidR="000C2907" w:rsidRDefault="000C2907" w:rsidP="008405F7">
            <w:pPr>
              <w:autoSpaceDE w:val="0"/>
              <w:autoSpaceDN w:val="0"/>
              <w:adjustRightInd w:val="0"/>
              <w:spacing w:line="360" w:lineRule="atLeast"/>
              <w:rPr>
                <w:rFonts w:ascii="仿宋_GB2312" w:eastAsia="仿宋_GB2312"/>
                <w:kern w:val="0"/>
                <w:sz w:val="24"/>
              </w:rPr>
            </w:pPr>
          </w:p>
          <w:p w14:paraId="2D7E7548" w14:textId="77777777" w:rsidR="000C2907" w:rsidRDefault="000C2907" w:rsidP="008405F7">
            <w:pPr>
              <w:autoSpaceDE w:val="0"/>
              <w:autoSpaceDN w:val="0"/>
              <w:adjustRightInd w:val="0"/>
              <w:spacing w:line="360" w:lineRule="atLeast"/>
              <w:rPr>
                <w:rFonts w:ascii="仿宋_GB2312" w:eastAsia="仿宋_GB2312"/>
                <w:kern w:val="0"/>
                <w:sz w:val="24"/>
              </w:rPr>
            </w:pPr>
          </w:p>
          <w:p w14:paraId="67662212" w14:textId="77777777" w:rsidR="000C2907" w:rsidRDefault="000C2907" w:rsidP="008405F7">
            <w:pPr>
              <w:autoSpaceDE w:val="0"/>
              <w:autoSpaceDN w:val="0"/>
              <w:adjustRightInd w:val="0"/>
              <w:spacing w:line="360" w:lineRule="atLeast"/>
              <w:rPr>
                <w:rFonts w:ascii="仿宋_GB2312" w:eastAsia="仿宋_GB2312"/>
                <w:kern w:val="0"/>
                <w:sz w:val="24"/>
              </w:rPr>
            </w:pPr>
          </w:p>
          <w:p w14:paraId="5436015A" w14:textId="77777777" w:rsidR="000C2907" w:rsidRDefault="000C2907" w:rsidP="008405F7">
            <w:pPr>
              <w:autoSpaceDE w:val="0"/>
              <w:autoSpaceDN w:val="0"/>
              <w:adjustRightInd w:val="0"/>
              <w:spacing w:line="360" w:lineRule="atLeast"/>
              <w:rPr>
                <w:rFonts w:ascii="仿宋_GB2312" w:eastAsia="仿宋_GB2312"/>
                <w:kern w:val="0"/>
                <w:sz w:val="24"/>
              </w:rPr>
            </w:pPr>
          </w:p>
          <w:p w14:paraId="36DEBA5B" w14:textId="77777777" w:rsidR="000C2907" w:rsidRDefault="000C2907" w:rsidP="008405F7">
            <w:pPr>
              <w:autoSpaceDE w:val="0"/>
              <w:autoSpaceDN w:val="0"/>
              <w:adjustRightInd w:val="0"/>
              <w:spacing w:line="360" w:lineRule="atLeast"/>
              <w:rPr>
                <w:rFonts w:ascii="仿宋_GB2312" w:eastAsia="仿宋_GB2312"/>
                <w:kern w:val="0"/>
                <w:sz w:val="24"/>
              </w:rPr>
            </w:pPr>
          </w:p>
          <w:p w14:paraId="199FF4AD" w14:textId="77777777" w:rsidR="000C2907" w:rsidRDefault="000C2907" w:rsidP="008405F7">
            <w:pPr>
              <w:autoSpaceDE w:val="0"/>
              <w:autoSpaceDN w:val="0"/>
              <w:adjustRightInd w:val="0"/>
              <w:spacing w:line="360" w:lineRule="atLeast"/>
              <w:rPr>
                <w:rFonts w:ascii="仿宋_GB2312" w:eastAsia="仿宋_GB2312"/>
                <w:kern w:val="0"/>
                <w:sz w:val="24"/>
              </w:rPr>
            </w:pPr>
          </w:p>
          <w:p w14:paraId="287A4C7E" w14:textId="77777777" w:rsidR="000C2907" w:rsidRDefault="000C2907" w:rsidP="008405F7">
            <w:pPr>
              <w:autoSpaceDE w:val="0"/>
              <w:autoSpaceDN w:val="0"/>
              <w:adjustRightInd w:val="0"/>
              <w:spacing w:line="360" w:lineRule="atLeast"/>
              <w:rPr>
                <w:rFonts w:ascii="仿宋_GB2312" w:eastAsia="仿宋_GB2312"/>
                <w:kern w:val="0"/>
                <w:sz w:val="24"/>
              </w:rPr>
            </w:pPr>
          </w:p>
          <w:p w14:paraId="76D547BA" w14:textId="77777777" w:rsidR="000C2907" w:rsidRDefault="000C2907" w:rsidP="008405F7">
            <w:pPr>
              <w:autoSpaceDE w:val="0"/>
              <w:autoSpaceDN w:val="0"/>
              <w:adjustRightInd w:val="0"/>
              <w:spacing w:line="360" w:lineRule="atLeast"/>
              <w:rPr>
                <w:rFonts w:ascii="仿宋_GB2312" w:eastAsia="仿宋_GB2312"/>
                <w:kern w:val="0"/>
                <w:sz w:val="24"/>
              </w:rPr>
            </w:pPr>
          </w:p>
          <w:p w14:paraId="6F2D8F1F" w14:textId="77777777" w:rsidR="000C2907" w:rsidRDefault="000C2907" w:rsidP="008405F7">
            <w:pPr>
              <w:autoSpaceDE w:val="0"/>
              <w:autoSpaceDN w:val="0"/>
              <w:adjustRightInd w:val="0"/>
              <w:spacing w:line="360" w:lineRule="atLeast"/>
              <w:rPr>
                <w:rFonts w:ascii="仿宋_GB2312" w:eastAsia="仿宋_GB2312"/>
                <w:kern w:val="0"/>
                <w:sz w:val="24"/>
              </w:rPr>
            </w:pPr>
          </w:p>
          <w:p w14:paraId="41D88F79" w14:textId="77777777" w:rsidR="000C2907" w:rsidRDefault="000C2907" w:rsidP="008405F7">
            <w:pPr>
              <w:autoSpaceDE w:val="0"/>
              <w:autoSpaceDN w:val="0"/>
              <w:adjustRightInd w:val="0"/>
              <w:spacing w:line="360" w:lineRule="atLeast"/>
              <w:rPr>
                <w:rFonts w:ascii="仿宋_GB2312" w:eastAsia="仿宋_GB2312"/>
                <w:kern w:val="0"/>
                <w:sz w:val="24"/>
              </w:rPr>
            </w:pPr>
          </w:p>
          <w:p w14:paraId="2C04EE7F" w14:textId="77777777" w:rsidR="000C2907" w:rsidRDefault="000C2907" w:rsidP="008405F7">
            <w:pPr>
              <w:autoSpaceDE w:val="0"/>
              <w:autoSpaceDN w:val="0"/>
              <w:adjustRightInd w:val="0"/>
              <w:spacing w:line="360" w:lineRule="atLeast"/>
              <w:rPr>
                <w:rFonts w:ascii="仿宋_GB2312" w:eastAsia="仿宋_GB2312"/>
                <w:kern w:val="0"/>
                <w:sz w:val="24"/>
              </w:rPr>
            </w:pPr>
          </w:p>
          <w:p w14:paraId="543E5A4C" w14:textId="77777777" w:rsidR="000C2907" w:rsidRDefault="000C2907" w:rsidP="008405F7">
            <w:pPr>
              <w:autoSpaceDE w:val="0"/>
              <w:autoSpaceDN w:val="0"/>
              <w:adjustRightInd w:val="0"/>
              <w:spacing w:line="360" w:lineRule="atLeast"/>
              <w:rPr>
                <w:rFonts w:ascii="仿宋_GB2312" w:eastAsia="仿宋_GB2312" w:hAnsi="Times New Roman"/>
                <w:kern w:val="0"/>
                <w:sz w:val="24"/>
              </w:rPr>
            </w:pPr>
            <w:r>
              <w:rPr>
                <w:rFonts w:ascii="仿宋_GB2312" w:eastAsia="仿宋_GB2312" w:hAnsi="Times New Roman" w:hint="eastAsia"/>
                <w:kern w:val="0"/>
                <w:sz w:val="24"/>
              </w:rPr>
              <w:t>2. 经济效益</w:t>
            </w:r>
            <w:r>
              <w:rPr>
                <w:rFonts w:ascii="仿宋_GB2312" w:eastAsia="仿宋_GB2312" w:hint="eastAsia"/>
                <w:kern w:val="0"/>
                <w:sz w:val="24"/>
              </w:rPr>
              <w:t>（不超过200字）</w:t>
            </w:r>
          </w:p>
          <w:p w14:paraId="771AFF7B" w14:textId="77777777" w:rsidR="000C2907" w:rsidRDefault="000C2907" w:rsidP="008405F7">
            <w:pPr>
              <w:autoSpaceDE w:val="0"/>
              <w:autoSpaceDN w:val="0"/>
              <w:adjustRightInd w:val="0"/>
              <w:spacing w:line="360" w:lineRule="atLeast"/>
              <w:rPr>
                <w:rFonts w:ascii="仿宋_GB2312" w:eastAsia="仿宋_GB2312"/>
                <w:kern w:val="0"/>
                <w:sz w:val="24"/>
              </w:rPr>
            </w:pPr>
          </w:p>
          <w:p w14:paraId="61C804C6" w14:textId="77777777" w:rsidR="000C2907" w:rsidRDefault="000C2907" w:rsidP="008405F7">
            <w:pPr>
              <w:autoSpaceDE w:val="0"/>
              <w:autoSpaceDN w:val="0"/>
              <w:adjustRightInd w:val="0"/>
              <w:spacing w:line="360" w:lineRule="atLeast"/>
              <w:rPr>
                <w:rFonts w:ascii="仿宋_GB2312" w:eastAsia="仿宋_GB2312"/>
                <w:kern w:val="0"/>
                <w:sz w:val="24"/>
              </w:rPr>
            </w:pPr>
          </w:p>
          <w:p w14:paraId="516BF9C5" w14:textId="77777777" w:rsidR="000C2907" w:rsidRDefault="000C2907" w:rsidP="008405F7">
            <w:pPr>
              <w:autoSpaceDE w:val="0"/>
              <w:autoSpaceDN w:val="0"/>
              <w:adjustRightInd w:val="0"/>
              <w:spacing w:line="360" w:lineRule="atLeast"/>
              <w:rPr>
                <w:rFonts w:ascii="仿宋_GB2312" w:eastAsia="仿宋_GB2312"/>
                <w:kern w:val="0"/>
                <w:sz w:val="24"/>
              </w:rPr>
            </w:pPr>
          </w:p>
          <w:p w14:paraId="3659CC3D" w14:textId="77777777" w:rsidR="000C2907" w:rsidRDefault="000C2907" w:rsidP="008405F7">
            <w:pPr>
              <w:autoSpaceDE w:val="0"/>
              <w:autoSpaceDN w:val="0"/>
              <w:adjustRightInd w:val="0"/>
              <w:spacing w:line="360" w:lineRule="atLeast"/>
              <w:rPr>
                <w:rFonts w:ascii="仿宋_GB2312" w:eastAsia="仿宋_GB2312"/>
                <w:kern w:val="0"/>
                <w:sz w:val="24"/>
              </w:rPr>
            </w:pPr>
          </w:p>
          <w:p w14:paraId="2DFD198D" w14:textId="77777777" w:rsidR="000C2907" w:rsidRDefault="000C2907" w:rsidP="008405F7">
            <w:pPr>
              <w:autoSpaceDE w:val="0"/>
              <w:autoSpaceDN w:val="0"/>
              <w:adjustRightInd w:val="0"/>
              <w:spacing w:line="360" w:lineRule="atLeast"/>
              <w:rPr>
                <w:rFonts w:ascii="仿宋_GB2312" w:eastAsia="仿宋_GB2312"/>
                <w:kern w:val="0"/>
                <w:sz w:val="24"/>
              </w:rPr>
            </w:pPr>
          </w:p>
          <w:p w14:paraId="61CA0472" w14:textId="77777777" w:rsidR="000C2907" w:rsidRDefault="000C2907" w:rsidP="008405F7">
            <w:pPr>
              <w:autoSpaceDE w:val="0"/>
              <w:autoSpaceDN w:val="0"/>
              <w:adjustRightInd w:val="0"/>
              <w:spacing w:line="360" w:lineRule="atLeast"/>
              <w:rPr>
                <w:rFonts w:ascii="仿宋_GB2312" w:eastAsia="仿宋_GB2312"/>
                <w:kern w:val="0"/>
                <w:sz w:val="24"/>
              </w:rPr>
            </w:pPr>
          </w:p>
          <w:p w14:paraId="1E197B88" w14:textId="77777777" w:rsidR="000C2907" w:rsidRDefault="000C2907" w:rsidP="008405F7">
            <w:pPr>
              <w:autoSpaceDE w:val="0"/>
              <w:autoSpaceDN w:val="0"/>
              <w:adjustRightInd w:val="0"/>
              <w:spacing w:line="360" w:lineRule="atLeast"/>
              <w:rPr>
                <w:rFonts w:ascii="仿宋_GB2312" w:eastAsia="仿宋_GB2312"/>
                <w:kern w:val="0"/>
                <w:sz w:val="24"/>
              </w:rPr>
            </w:pPr>
          </w:p>
          <w:p w14:paraId="52A4DC62" w14:textId="77777777" w:rsidR="000C2907" w:rsidRDefault="000C2907" w:rsidP="008405F7">
            <w:pPr>
              <w:autoSpaceDE w:val="0"/>
              <w:autoSpaceDN w:val="0"/>
              <w:adjustRightInd w:val="0"/>
              <w:spacing w:line="360" w:lineRule="atLeast"/>
              <w:rPr>
                <w:rFonts w:ascii="仿宋_GB2312" w:eastAsia="仿宋_GB2312"/>
                <w:kern w:val="0"/>
                <w:sz w:val="24"/>
              </w:rPr>
            </w:pPr>
          </w:p>
          <w:p w14:paraId="19A77C7D" w14:textId="77777777" w:rsidR="000C2907" w:rsidRDefault="000C2907" w:rsidP="008405F7">
            <w:pPr>
              <w:autoSpaceDE w:val="0"/>
              <w:autoSpaceDN w:val="0"/>
              <w:adjustRightInd w:val="0"/>
              <w:spacing w:line="360" w:lineRule="atLeast"/>
              <w:rPr>
                <w:rFonts w:ascii="仿宋_GB2312" w:eastAsia="仿宋_GB2312"/>
                <w:kern w:val="0"/>
                <w:sz w:val="24"/>
              </w:rPr>
            </w:pPr>
          </w:p>
          <w:p w14:paraId="495F7591" w14:textId="77777777" w:rsidR="000C2907" w:rsidRDefault="000C2907" w:rsidP="008405F7">
            <w:pPr>
              <w:autoSpaceDE w:val="0"/>
              <w:autoSpaceDN w:val="0"/>
              <w:adjustRightInd w:val="0"/>
              <w:spacing w:line="360" w:lineRule="atLeast"/>
              <w:rPr>
                <w:rFonts w:ascii="仿宋_GB2312" w:eastAsia="仿宋_GB2312"/>
                <w:kern w:val="0"/>
                <w:sz w:val="24"/>
              </w:rPr>
            </w:pPr>
          </w:p>
          <w:p w14:paraId="6E2E1151" w14:textId="77777777" w:rsidR="000C2907" w:rsidRDefault="000C2907" w:rsidP="008405F7">
            <w:pPr>
              <w:autoSpaceDE w:val="0"/>
              <w:autoSpaceDN w:val="0"/>
              <w:adjustRightInd w:val="0"/>
              <w:spacing w:line="360" w:lineRule="atLeast"/>
              <w:rPr>
                <w:rFonts w:ascii="仿宋_GB2312" w:eastAsia="仿宋_GB2312"/>
                <w:kern w:val="0"/>
                <w:sz w:val="24"/>
              </w:rPr>
            </w:pPr>
          </w:p>
          <w:p w14:paraId="785B41DD" w14:textId="77777777" w:rsidR="000C2907" w:rsidRDefault="000C2907" w:rsidP="008405F7">
            <w:pPr>
              <w:autoSpaceDE w:val="0"/>
              <w:autoSpaceDN w:val="0"/>
              <w:adjustRightInd w:val="0"/>
              <w:spacing w:line="360" w:lineRule="atLeast"/>
              <w:rPr>
                <w:rFonts w:ascii="仿宋_GB2312" w:eastAsia="仿宋_GB2312"/>
                <w:kern w:val="0"/>
                <w:sz w:val="24"/>
              </w:rPr>
            </w:pPr>
          </w:p>
          <w:p w14:paraId="5FFABBC9" w14:textId="77777777" w:rsidR="000C2907" w:rsidRDefault="000C2907" w:rsidP="008405F7">
            <w:pPr>
              <w:autoSpaceDE w:val="0"/>
              <w:autoSpaceDN w:val="0"/>
              <w:adjustRightInd w:val="0"/>
              <w:spacing w:line="360" w:lineRule="atLeast"/>
              <w:rPr>
                <w:rFonts w:ascii="仿宋_GB2312" w:eastAsia="仿宋_GB2312"/>
                <w:kern w:val="0"/>
                <w:sz w:val="24"/>
              </w:rPr>
            </w:pPr>
          </w:p>
          <w:p w14:paraId="3102FBA4" w14:textId="77777777" w:rsidR="000C2907" w:rsidRDefault="000C2907" w:rsidP="008405F7">
            <w:pPr>
              <w:autoSpaceDE w:val="0"/>
              <w:autoSpaceDN w:val="0"/>
              <w:adjustRightInd w:val="0"/>
              <w:spacing w:line="360" w:lineRule="atLeast"/>
              <w:rPr>
                <w:rFonts w:ascii="仿宋_GB2312" w:eastAsia="仿宋_GB2312"/>
                <w:kern w:val="0"/>
                <w:sz w:val="24"/>
              </w:rPr>
            </w:pPr>
          </w:p>
          <w:p w14:paraId="5A7C9273" w14:textId="77777777" w:rsidR="000C2907" w:rsidRDefault="000C2907" w:rsidP="008405F7">
            <w:pPr>
              <w:autoSpaceDE w:val="0"/>
              <w:autoSpaceDN w:val="0"/>
              <w:adjustRightInd w:val="0"/>
              <w:spacing w:line="360" w:lineRule="atLeast"/>
              <w:rPr>
                <w:rFonts w:ascii="仿宋_GB2312" w:eastAsia="仿宋_GB2312"/>
                <w:kern w:val="0"/>
                <w:sz w:val="24"/>
              </w:rPr>
            </w:pPr>
          </w:p>
        </w:tc>
      </w:tr>
    </w:tbl>
    <w:p w14:paraId="6166586D" w14:textId="77777777" w:rsidR="000C2907" w:rsidRDefault="000C2907" w:rsidP="000C2907">
      <w:pPr>
        <w:autoSpaceDE w:val="0"/>
        <w:autoSpaceDN w:val="0"/>
        <w:adjustRightInd w:val="0"/>
        <w:jc w:val="left"/>
        <w:rPr>
          <w:rFonts w:eastAsia="黑体"/>
          <w:b/>
          <w:kern w:val="0"/>
          <w:sz w:val="32"/>
        </w:rPr>
      </w:pPr>
      <w:r>
        <w:rPr>
          <w:rFonts w:eastAsia="黑体"/>
          <w:b/>
          <w:kern w:val="0"/>
          <w:sz w:val="32"/>
        </w:rPr>
        <w:br w:type="page"/>
      </w:r>
      <w:r>
        <w:rPr>
          <w:rFonts w:eastAsia="黑体" w:hint="eastAsia"/>
          <w:b/>
          <w:kern w:val="0"/>
          <w:sz w:val="32"/>
        </w:rPr>
        <w:lastRenderedPageBreak/>
        <w:t xml:space="preserve">              </w:t>
      </w:r>
      <w:r>
        <w:rPr>
          <w:rFonts w:eastAsia="黑体" w:hint="eastAsia"/>
          <w:b/>
          <w:kern w:val="0"/>
          <w:sz w:val="32"/>
        </w:rPr>
        <w:t>五</w:t>
      </w:r>
      <w:r>
        <w:rPr>
          <w:rFonts w:eastAsia="黑体"/>
          <w:b/>
          <w:kern w:val="0"/>
          <w:sz w:val="32"/>
        </w:rPr>
        <w:t>、主要知识产权证明目录</w:t>
      </w:r>
      <w:r>
        <w:rPr>
          <w:rFonts w:eastAsia="黑体" w:hint="eastAsia"/>
          <w:b/>
          <w:kern w:val="0"/>
          <w:sz w:val="32"/>
        </w:rPr>
        <w:t xml:space="preserve">   </w:t>
      </w:r>
      <w:r>
        <w:rPr>
          <w:rFonts w:ascii="仿宋_GB2312" w:eastAsia="仿宋_GB2312" w:hint="eastAsia"/>
          <w:kern w:val="0"/>
          <w:sz w:val="24"/>
        </w:rPr>
        <w:t>（不超过10件）</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826"/>
        <w:gridCol w:w="826"/>
        <w:gridCol w:w="825"/>
        <w:gridCol w:w="825"/>
        <w:gridCol w:w="825"/>
        <w:gridCol w:w="825"/>
        <w:gridCol w:w="825"/>
        <w:gridCol w:w="825"/>
        <w:gridCol w:w="835"/>
      </w:tblGrid>
      <w:tr w:rsidR="000C2907" w14:paraId="68F06206" w14:textId="77777777" w:rsidTr="008405F7">
        <w:trPr>
          <w:trHeight w:val="936"/>
        </w:trPr>
        <w:tc>
          <w:tcPr>
            <w:tcW w:w="499" w:type="pct"/>
            <w:vAlign w:val="center"/>
          </w:tcPr>
          <w:p w14:paraId="2E5B36B9"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序号</w:t>
            </w:r>
          </w:p>
        </w:tc>
        <w:tc>
          <w:tcPr>
            <w:tcW w:w="499" w:type="pct"/>
            <w:vAlign w:val="center"/>
          </w:tcPr>
          <w:p w14:paraId="7C4F2AF9" w14:textId="77777777" w:rsidR="000C2907" w:rsidRDefault="000C2907" w:rsidP="008405F7">
            <w:pPr>
              <w:jc w:val="center"/>
              <w:rPr>
                <w:rFonts w:ascii="仿宋_GB2312" w:eastAsia="仿宋_GB2312"/>
                <w:kern w:val="0"/>
                <w:sz w:val="24"/>
              </w:rPr>
            </w:pPr>
            <w:r>
              <w:rPr>
                <w:rFonts w:ascii="仿宋_GB2312" w:eastAsia="仿宋_GB2312" w:hint="eastAsia"/>
                <w:kern w:val="0"/>
                <w:sz w:val="24"/>
              </w:rPr>
              <w:t>知识产权具体名称</w:t>
            </w:r>
          </w:p>
        </w:tc>
        <w:tc>
          <w:tcPr>
            <w:tcW w:w="499" w:type="pct"/>
            <w:vAlign w:val="center"/>
          </w:tcPr>
          <w:p w14:paraId="04309583" w14:textId="77777777" w:rsidR="000C2907" w:rsidRDefault="000C2907" w:rsidP="008405F7">
            <w:pPr>
              <w:jc w:val="center"/>
              <w:rPr>
                <w:rFonts w:ascii="仿宋_GB2312" w:eastAsia="仿宋_GB2312"/>
                <w:kern w:val="0"/>
                <w:sz w:val="24"/>
              </w:rPr>
            </w:pPr>
            <w:r>
              <w:rPr>
                <w:rFonts w:ascii="仿宋_GB2312" w:eastAsia="仿宋_GB2312" w:hint="eastAsia"/>
                <w:kern w:val="0"/>
                <w:sz w:val="24"/>
              </w:rPr>
              <w:t>知识产权类别</w:t>
            </w:r>
          </w:p>
        </w:tc>
        <w:tc>
          <w:tcPr>
            <w:tcW w:w="499" w:type="pct"/>
            <w:vAlign w:val="center"/>
          </w:tcPr>
          <w:p w14:paraId="56E46A3A"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国家（地区）</w:t>
            </w:r>
          </w:p>
        </w:tc>
        <w:tc>
          <w:tcPr>
            <w:tcW w:w="499" w:type="pct"/>
            <w:vAlign w:val="center"/>
          </w:tcPr>
          <w:p w14:paraId="13CC1049"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授权号</w:t>
            </w:r>
          </w:p>
        </w:tc>
        <w:tc>
          <w:tcPr>
            <w:tcW w:w="499" w:type="pct"/>
            <w:vAlign w:val="center"/>
          </w:tcPr>
          <w:p w14:paraId="16997280"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授权日期</w:t>
            </w:r>
          </w:p>
        </w:tc>
        <w:tc>
          <w:tcPr>
            <w:tcW w:w="499" w:type="pct"/>
            <w:vAlign w:val="center"/>
          </w:tcPr>
          <w:p w14:paraId="17CA51E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证书编号</w:t>
            </w:r>
          </w:p>
        </w:tc>
        <w:tc>
          <w:tcPr>
            <w:tcW w:w="499" w:type="pct"/>
            <w:vAlign w:val="center"/>
          </w:tcPr>
          <w:p w14:paraId="47B49D4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权利人</w:t>
            </w:r>
          </w:p>
        </w:tc>
        <w:tc>
          <w:tcPr>
            <w:tcW w:w="499" w:type="pct"/>
            <w:vAlign w:val="center"/>
          </w:tcPr>
          <w:p w14:paraId="7702738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发明人</w:t>
            </w:r>
          </w:p>
        </w:tc>
        <w:tc>
          <w:tcPr>
            <w:tcW w:w="504" w:type="pct"/>
            <w:vAlign w:val="center"/>
          </w:tcPr>
          <w:p w14:paraId="3416C78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发明专利有效状态</w:t>
            </w:r>
          </w:p>
        </w:tc>
      </w:tr>
      <w:tr w:rsidR="000C2907" w14:paraId="2C66E644" w14:textId="77777777" w:rsidTr="008405F7">
        <w:trPr>
          <w:trHeight w:val="936"/>
        </w:trPr>
        <w:tc>
          <w:tcPr>
            <w:tcW w:w="499" w:type="pct"/>
          </w:tcPr>
          <w:p w14:paraId="68ED68ED"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76DF49C0"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6F1D3C0A"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4F953E0C"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2B7A3A49"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0B1AD9E4"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2025AB5D"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602BD6B7"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0CD912B6" w14:textId="77777777" w:rsidR="000C2907" w:rsidRDefault="000C2907" w:rsidP="008405F7">
            <w:pPr>
              <w:autoSpaceDE w:val="0"/>
              <w:autoSpaceDN w:val="0"/>
              <w:adjustRightInd w:val="0"/>
              <w:jc w:val="center"/>
              <w:rPr>
                <w:rFonts w:ascii="仿宋_GB2312" w:eastAsia="仿宋_GB2312"/>
                <w:kern w:val="0"/>
                <w:sz w:val="32"/>
              </w:rPr>
            </w:pPr>
          </w:p>
        </w:tc>
        <w:tc>
          <w:tcPr>
            <w:tcW w:w="504" w:type="pct"/>
          </w:tcPr>
          <w:p w14:paraId="7EAF76A0" w14:textId="77777777" w:rsidR="000C2907" w:rsidRDefault="000C2907" w:rsidP="008405F7">
            <w:pPr>
              <w:autoSpaceDE w:val="0"/>
              <w:autoSpaceDN w:val="0"/>
              <w:adjustRightInd w:val="0"/>
              <w:jc w:val="center"/>
              <w:rPr>
                <w:rFonts w:ascii="仿宋_GB2312" w:eastAsia="仿宋_GB2312"/>
                <w:kern w:val="0"/>
                <w:sz w:val="32"/>
              </w:rPr>
            </w:pPr>
          </w:p>
        </w:tc>
      </w:tr>
      <w:tr w:rsidR="000C2907" w14:paraId="1DE32FCC" w14:textId="77777777" w:rsidTr="008405F7">
        <w:trPr>
          <w:trHeight w:val="936"/>
        </w:trPr>
        <w:tc>
          <w:tcPr>
            <w:tcW w:w="499" w:type="pct"/>
          </w:tcPr>
          <w:p w14:paraId="029C8836"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4A223A5C"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1E25C4DA"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29FD991E"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00E7D70A"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59314484"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521E6A66"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73E4A651"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25CD5468" w14:textId="77777777" w:rsidR="000C2907" w:rsidRDefault="000C2907" w:rsidP="008405F7">
            <w:pPr>
              <w:autoSpaceDE w:val="0"/>
              <w:autoSpaceDN w:val="0"/>
              <w:adjustRightInd w:val="0"/>
              <w:jc w:val="center"/>
              <w:rPr>
                <w:rFonts w:ascii="仿宋_GB2312" w:eastAsia="仿宋_GB2312"/>
                <w:kern w:val="0"/>
                <w:sz w:val="32"/>
              </w:rPr>
            </w:pPr>
          </w:p>
        </w:tc>
        <w:tc>
          <w:tcPr>
            <w:tcW w:w="504" w:type="pct"/>
          </w:tcPr>
          <w:p w14:paraId="512BF1AC" w14:textId="77777777" w:rsidR="000C2907" w:rsidRDefault="000C2907" w:rsidP="008405F7">
            <w:pPr>
              <w:autoSpaceDE w:val="0"/>
              <w:autoSpaceDN w:val="0"/>
              <w:adjustRightInd w:val="0"/>
              <w:jc w:val="center"/>
              <w:rPr>
                <w:rFonts w:ascii="仿宋_GB2312" w:eastAsia="仿宋_GB2312"/>
                <w:kern w:val="0"/>
                <w:sz w:val="32"/>
              </w:rPr>
            </w:pPr>
          </w:p>
        </w:tc>
      </w:tr>
      <w:tr w:rsidR="000C2907" w14:paraId="091E14D2" w14:textId="77777777" w:rsidTr="008405F7">
        <w:trPr>
          <w:trHeight w:val="936"/>
        </w:trPr>
        <w:tc>
          <w:tcPr>
            <w:tcW w:w="499" w:type="pct"/>
          </w:tcPr>
          <w:p w14:paraId="2FAD768F"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2CAA106F"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13454CEA"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64A477A2"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148E7EC3"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39A1AA73"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0A14CCAE"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5AFCECF3"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341B19E5" w14:textId="77777777" w:rsidR="000C2907" w:rsidRDefault="000C2907" w:rsidP="008405F7">
            <w:pPr>
              <w:autoSpaceDE w:val="0"/>
              <w:autoSpaceDN w:val="0"/>
              <w:adjustRightInd w:val="0"/>
              <w:jc w:val="center"/>
              <w:rPr>
                <w:rFonts w:ascii="仿宋_GB2312" w:eastAsia="仿宋_GB2312"/>
                <w:kern w:val="0"/>
                <w:sz w:val="32"/>
              </w:rPr>
            </w:pPr>
          </w:p>
        </w:tc>
        <w:tc>
          <w:tcPr>
            <w:tcW w:w="504" w:type="pct"/>
          </w:tcPr>
          <w:p w14:paraId="0EBD2416" w14:textId="77777777" w:rsidR="000C2907" w:rsidRDefault="000C2907" w:rsidP="008405F7">
            <w:pPr>
              <w:autoSpaceDE w:val="0"/>
              <w:autoSpaceDN w:val="0"/>
              <w:adjustRightInd w:val="0"/>
              <w:jc w:val="center"/>
              <w:rPr>
                <w:rFonts w:ascii="仿宋_GB2312" w:eastAsia="仿宋_GB2312"/>
                <w:kern w:val="0"/>
                <w:sz w:val="32"/>
              </w:rPr>
            </w:pPr>
          </w:p>
        </w:tc>
      </w:tr>
      <w:tr w:rsidR="000C2907" w14:paraId="0C124369" w14:textId="77777777" w:rsidTr="008405F7">
        <w:trPr>
          <w:trHeight w:val="936"/>
        </w:trPr>
        <w:tc>
          <w:tcPr>
            <w:tcW w:w="499" w:type="pct"/>
          </w:tcPr>
          <w:p w14:paraId="621171F0"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524CE020"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6A3F0097"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0E06A050"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2F40CF6A"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6461F1BE"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1C83F6DE"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0DA26B42" w14:textId="77777777" w:rsidR="000C2907" w:rsidRDefault="000C2907" w:rsidP="008405F7">
            <w:pPr>
              <w:autoSpaceDE w:val="0"/>
              <w:autoSpaceDN w:val="0"/>
              <w:adjustRightInd w:val="0"/>
              <w:jc w:val="center"/>
              <w:rPr>
                <w:rFonts w:ascii="仿宋_GB2312" w:eastAsia="仿宋_GB2312"/>
                <w:kern w:val="0"/>
                <w:sz w:val="32"/>
              </w:rPr>
            </w:pPr>
          </w:p>
        </w:tc>
        <w:tc>
          <w:tcPr>
            <w:tcW w:w="499" w:type="pct"/>
          </w:tcPr>
          <w:p w14:paraId="2AF976D4" w14:textId="77777777" w:rsidR="000C2907" w:rsidRDefault="000C2907" w:rsidP="008405F7">
            <w:pPr>
              <w:autoSpaceDE w:val="0"/>
              <w:autoSpaceDN w:val="0"/>
              <w:adjustRightInd w:val="0"/>
              <w:jc w:val="center"/>
              <w:rPr>
                <w:rFonts w:ascii="仿宋_GB2312" w:eastAsia="仿宋_GB2312"/>
                <w:kern w:val="0"/>
                <w:sz w:val="32"/>
              </w:rPr>
            </w:pPr>
          </w:p>
        </w:tc>
        <w:tc>
          <w:tcPr>
            <w:tcW w:w="504" w:type="pct"/>
          </w:tcPr>
          <w:p w14:paraId="3F50712B" w14:textId="77777777" w:rsidR="000C2907" w:rsidRDefault="000C2907" w:rsidP="008405F7">
            <w:pPr>
              <w:autoSpaceDE w:val="0"/>
              <w:autoSpaceDN w:val="0"/>
              <w:adjustRightInd w:val="0"/>
              <w:jc w:val="center"/>
              <w:rPr>
                <w:rFonts w:ascii="仿宋_GB2312" w:eastAsia="仿宋_GB2312"/>
                <w:kern w:val="0"/>
                <w:sz w:val="32"/>
              </w:rPr>
            </w:pPr>
          </w:p>
        </w:tc>
      </w:tr>
    </w:tbl>
    <w:p w14:paraId="33B0BCE1" w14:textId="77777777" w:rsidR="000C2907" w:rsidRDefault="000C2907" w:rsidP="000C2907">
      <w:pPr>
        <w:autoSpaceDE w:val="0"/>
        <w:autoSpaceDN w:val="0"/>
        <w:adjustRightInd w:val="0"/>
        <w:snapToGrid w:val="0"/>
        <w:jc w:val="left"/>
        <w:rPr>
          <w:kern w:val="0"/>
          <w:sz w:val="24"/>
        </w:rPr>
      </w:pPr>
      <w:r>
        <w:rPr>
          <w:b/>
          <w:kern w:val="0"/>
          <w:sz w:val="24"/>
        </w:rPr>
        <w:t>承诺：</w:t>
      </w:r>
      <w:r>
        <w:rPr>
          <w:kern w:val="0"/>
          <w:sz w:val="24"/>
        </w:rPr>
        <w:t>上述知识产权用于报奖的情况，已征得未列入项目主要完成人的权利人（发明专利指发明人）的同意。</w:t>
      </w:r>
    </w:p>
    <w:p w14:paraId="1E4AE440" w14:textId="77777777" w:rsidR="000C2907" w:rsidRDefault="000C2907" w:rsidP="000C2907">
      <w:pPr>
        <w:autoSpaceDE w:val="0"/>
        <w:autoSpaceDN w:val="0"/>
        <w:adjustRightInd w:val="0"/>
        <w:jc w:val="center"/>
        <w:rPr>
          <w:kern w:val="0"/>
          <w:sz w:val="24"/>
        </w:rPr>
      </w:pPr>
      <w:r>
        <w:rPr>
          <w:rFonts w:hint="eastAsia"/>
          <w:kern w:val="0"/>
          <w:sz w:val="24"/>
        </w:rPr>
        <w:t xml:space="preserve">                    </w:t>
      </w:r>
      <w:r>
        <w:rPr>
          <w:kern w:val="0"/>
          <w:sz w:val="24"/>
        </w:rPr>
        <w:t>第一完成人签名：</w:t>
      </w:r>
    </w:p>
    <w:p w14:paraId="3A231CEE" w14:textId="77777777" w:rsidR="000C2907" w:rsidRDefault="000C2907" w:rsidP="000C2907">
      <w:pPr>
        <w:autoSpaceDE w:val="0"/>
        <w:autoSpaceDN w:val="0"/>
        <w:adjustRightInd w:val="0"/>
        <w:ind w:firstLineChars="2600" w:firstLine="6240"/>
        <w:jc w:val="left"/>
        <w:rPr>
          <w:kern w:val="0"/>
          <w:sz w:val="24"/>
        </w:rPr>
      </w:pPr>
    </w:p>
    <w:p w14:paraId="70199A58" w14:textId="77777777" w:rsidR="000C2907" w:rsidRDefault="000C2907" w:rsidP="000C2907">
      <w:pPr>
        <w:autoSpaceDE w:val="0"/>
        <w:autoSpaceDN w:val="0"/>
        <w:adjustRightInd w:val="0"/>
        <w:jc w:val="center"/>
        <w:rPr>
          <w:rFonts w:eastAsia="黑体"/>
          <w:b/>
          <w:kern w:val="0"/>
          <w:sz w:val="32"/>
        </w:rPr>
      </w:pPr>
      <w:r>
        <w:rPr>
          <w:rFonts w:eastAsia="黑体" w:hint="eastAsia"/>
          <w:b/>
          <w:kern w:val="0"/>
          <w:sz w:val="32"/>
        </w:rPr>
        <w:t>六</w:t>
      </w:r>
      <w:r>
        <w:rPr>
          <w:rFonts w:eastAsia="黑体"/>
          <w:b/>
          <w:kern w:val="0"/>
          <w:sz w:val="32"/>
        </w:rPr>
        <w:t>、</w:t>
      </w:r>
      <w:r>
        <w:rPr>
          <w:rFonts w:eastAsia="黑体" w:hint="eastAsia"/>
          <w:b/>
          <w:kern w:val="0"/>
          <w:sz w:val="32"/>
        </w:rPr>
        <w:t>标准规范</w:t>
      </w:r>
      <w:r>
        <w:rPr>
          <w:rFonts w:eastAsia="黑体"/>
          <w:b/>
          <w:kern w:val="0"/>
          <w:sz w:val="32"/>
        </w:rPr>
        <w:t>目录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918"/>
        <w:gridCol w:w="918"/>
        <w:gridCol w:w="918"/>
        <w:gridCol w:w="918"/>
        <w:gridCol w:w="918"/>
        <w:gridCol w:w="918"/>
        <w:gridCol w:w="918"/>
        <w:gridCol w:w="919"/>
      </w:tblGrid>
      <w:tr w:rsidR="000C2907" w14:paraId="12C0442A" w14:textId="77777777" w:rsidTr="008405F7">
        <w:trPr>
          <w:trHeight w:val="936"/>
        </w:trPr>
        <w:tc>
          <w:tcPr>
            <w:tcW w:w="555" w:type="pct"/>
            <w:vAlign w:val="center"/>
          </w:tcPr>
          <w:p w14:paraId="2143118A"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序号</w:t>
            </w:r>
          </w:p>
        </w:tc>
        <w:tc>
          <w:tcPr>
            <w:tcW w:w="555" w:type="pct"/>
            <w:vAlign w:val="center"/>
          </w:tcPr>
          <w:p w14:paraId="2504A072" w14:textId="77777777" w:rsidR="000C2907" w:rsidRDefault="000C2907" w:rsidP="008405F7">
            <w:pPr>
              <w:jc w:val="center"/>
              <w:rPr>
                <w:rFonts w:ascii="仿宋_GB2312" w:eastAsia="仿宋_GB2312"/>
                <w:kern w:val="0"/>
                <w:sz w:val="24"/>
              </w:rPr>
            </w:pPr>
            <w:r>
              <w:rPr>
                <w:rFonts w:ascii="仿宋_GB2312" w:eastAsia="仿宋_GB2312" w:hint="eastAsia"/>
                <w:kern w:val="0"/>
                <w:sz w:val="24"/>
              </w:rPr>
              <w:t>标准</w:t>
            </w:r>
          </w:p>
          <w:p w14:paraId="3D8BE991" w14:textId="77777777" w:rsidR="000C2907" w:rsidRDefault="000C2907" w:rsidP="008405F7">
            <w:pPr>
              <w:jc w:val="center"/>
              <w:rPr>
                <w:rFonts w:ascii="仿宋_GB2312" w:eastAsia="仿宋_GB2312"/>
                <w:kern w:val="0"/>
                <w:sz w:val="24"/>
              </w:rPr>
            </w:pPr>
            <w:r>
              <w:rPr>
                <w:rFonts w:ascii="仿宋_GB2312" w:eastAsia="仿宋_GB2312" w:hint="eastAsia"/>
                <w:kern w:val="0"/>
                <w:sz w:val="24"/>
              </w:rPr>
              <w:t>名称</w:t>
            </w:r>
          </w:p>
        </w:tc>
        <w:tc>
          <w:tcPr>
            <w:tcW w:w="555" w:type="pct"/>
            <w:vAlign w:val="center"/>
          </w:tcPr>
          <w:p w14:paraId="3B8C2356" w14:textId="77777777" w:rsidR="000C2907" w:rsidRDefault="000C2907" w:rsidP="008405F7">
            <w:pPr>
              <w:jc w:val="center"/>
              <w:rPr>
                <w:rFonts w:ascii="仿宋_GB2312" w:eastAsia="仿宋_GB2312"/>
                <w:kern w:val="0"/>
                <w:sz w:val="24"/>
              </w:rPr>
            </w:pPr>
            <w:r>
              <w:rPr>
                <w:rFonts w:ascii="仿宋_GB2312" w:eastAsia="仿宋_GB2312" w:hint="eastAsia"/>
                <w:kern w:val="0"/>
                <w:sz w:val="24"/>
              </w:rPr>
              <w:t>标准</w:t>
            </w:r>
          </w:p>
          <w:p w14:paraId="0A3474E9" w14:textId="77777777" w:rsidR="000C2907" w:rsidRDefault="000C2907" w:rsidP="008405F7">
            <w:pPr>
              <w:jc w:val="center"/>
              <w:rPr>
                <w:rFonts w:ascii="仿宋_GB2312" w:eastAsia="仿宋_GB2312"/>
                <w:kern w:val="0"/>
                <w:sz w:val="24"/>
              </w:rPr>
            </w:pPr>
            <w:r>
              <w:rPr>
                <w:rFonts w:ascii="仿宋_GB2312" w:eastAsia="仿宋_GB2312" w:hint="eastAsia"/>
                <w:kern w:val="0"/>
                <w:sz w:val="24"/>
              </w:rPr>
              <w:t>类别</w:t>
            </w:r>
          </w:p>
        </w:tc>
        <w:tc>
          <w:tcPr>
            <w:tcW w:w="555" w:type="pct"/>
            <w:vAlign w:val="center"/>
          </w:tcPr>
          <w:p w14:paraId="1975B9E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国家</w:t>
            </w:r>
          </w:p>
          <w:p w14:paraId="5468BF29"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（地区）</w:t>
            </w:r>
          </w:p>
        </w:tc>
        <w:tc>
          <w:tcPr>
            <w:tcW w:w="555" w:type="pct"/>
            <w:vAlign w:val="center"/>
          </w:tcPr>
          <w:p w14:paraId="517A5A3D"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标准</w:t>
            </w:r>
          </w:p>
          <w:p w14:paraId="5DE4C7E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编号</w:t>
            </w:r>
          </w:p>
        </w:tc>
        <w:tc>
          <w:tcPr>
            <w:tcW w:w="555" w:type="pct"/>
            <w:vAlign w:val="center"/>
          </w:tcPr>
          <w:p w14:paraId="2CD5B86B"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标准发布日期</w:t>
            </w:r>
          </w:p>
        </w:tc>
        <w:tc>
          <w:tcPr>
            <w:tcW w:w="555" w:type="pct"/>
            <w:vAlign w:val="center"/>
          </w:tcPr>
          <w:p w14:paraId="1E10AFFF"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标准批准发布部门</w:t>
            </w:r>
          </w:p>
        </w:tc>
        <w:tc>
          <w:tcPr>
            <w:tcW w:w="555" w:type="pct"/>
            <w:vAlign w:val="center"/>
          </w:tcPr>
          <w:p w14:paraId="013C9C49"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标准起草单位</w:t>
            </w:r>
          </w:p>
        </w:tc>
        <w:tc>
          <w:tcPr>
            <w:tcW w:w="556" w:type="pct"/>
            <w:vAlign w:val="center"/>
          </w:tcPr>
          <w:p w14:paraId="0D445D69"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标准有效状态</w:t>
            </w:r>
          </w:p>
        </w:tc>
      </w:tr>
      <w:tr w:rsidR="000C2907" w14:paraId="50679A5B" w14:textId="77777777" w:rsidTr="008405F7">
        <w:trPr>
          <w:trHeight w:val="936"/>
        </w:trPr>
        <w:tc>
          <w:tcPr>
            <w:tcW w:w="555" w:type="pct"/>
          </w:tcPr>
          <w:p w14:paraId="7503B504"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2A445407"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1A584C43"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48727743"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6A5625C5"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05F3EE02"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79FE645E"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2F5D5958" w14:textId="77777777" w:rsidR="000C2907" w:rsidRDefault="000C2907" w:rsidP="008405F7">
            <w:pPr>
              <w:autoSpaceDE w:val="0"/>
              <w:autoSpaceDN w:val="0"/>
              <w:adjustRightInd w:val="0"/>
              <w:jc w:val="center"/>
              <w:rPr>
                <w:rFonts w:ascii="仿宋_GB2312" w:eastAsia="仿宋_GB2312"/>
                <w:kern w:val="0"/>
                <w:sz w:val="32"/>
              </w:rPr>
            </w:pPr>
          </w:p>
        </w:tc>
        <w:tc>
          <w:tcPr>
            <w:tcW w:w="556" w:type="pct"/>
          </w:tcPr>
          <w:p w14:paraId="2B394DBA" w14:textId="77777777" w:rsidR="000C2907" w:rsidRDefault="000C2907" w:rsidP="008405F7">
            <w:pPr>
              <w:autoSpaceDE w:val="0"/>
              <w:autoSpaceDN w:val="0"/>
              <w:adjustRightInd w:val="0"/>
              <w:jc w:val="center"/>
              <w:rPr>
                <w:rFonts w:ascii="仿宋_GB2312" w:eastAsia="仿宋_GB2312"/>
                <w:kern w:val="0"/>
                <w:sz w:val="32"/>
              </w:rPr>
            </w:pPr>
          </w:p>
        </w:tc>
      </w:tr>
      <w:tr w:rsidR="000C2907" w14:paraId="1B7A87EF" w14:textId="77777777" w:rsidTr="008405F7">
        <w:trPr>
          <w:trHeight w:val="936"/>
        </w:trPr>
        <w:tc>
          <w:tcPr>
            <w:tcW w:w="555" w:type="pct"/>
          </w:tcPr>
          <w:p w14:paraId="31998155"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69035F69"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41702E90"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07B727FA"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1885573F"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4E70D2EB"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595862B4"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2ECF6B5C" w14:textId="77777777" w:rsidR="000C2907" w:rsidRDefault="000C2907" w:rsidP="008405F7">
            <w:pPr>
              <w:autoSpaceDE w:val="0"/>
              <w:autoSpaceDN w:val="0"/>
              <w:adjustRightInd w:val="0"/>
              <w:jc w:val="center"/>
              <w:rPr>
                <w:rFonts w:ascii="仿宋_GB2312" w:eastAsia="仿宋_GB2312"/>
                <w:kern w:val="0"/>
                <w:sz w:val="32"/>
              </w:rPr>
            </w:pPr>
          </w:p>
        </w:tc>
        <w:tc>
          <w:tcPr>
            <w:tcW w:w="556" w:type="pct"/>
          </w:tcPr>
          <w:p w14:paraId="66566556" w14:textId="77777777" w:rsidR="000C2907" w:rsidRDefault="000C2907" w:rsidP="008405F7">
            <w:pPr>
              <w:autoSpaceDE w:val="0"/>
              <w:autoSpaceDN w:val="0"/>
              <w:adjustRightInd w:val="0"/>
              <w:jc w:val="center"/>
              <w:rPr>
                <w:rFonts w:ascii="仿宋_GB2312" w:eastAsia="仿宋_GB2312"/>
                <w:kern w:val="0"/>
                <w:sz w:val="32"/>
              </w:rPr>
            </w:pPr>
          </w:p>
        </w:tc>
      </w:tr>
      <w:tr w:rsidR="000C2907" w14:paraId="0A6A23AC" w14:textId="77777777" w:rsidTr="008405F7">
        <w:trPr>
          <w:trHeight w:val="936"/>
        </w:trPr>
        <w:tc>
          <w:tcPr>
            <w:tcW w:w="555" w:type="pct"/>
          </w:tcPr>
          <w:p w14:paraId="46BDA0AF"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73CA30A3"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2EB8DFF7"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0574DF3A"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6FA45509"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0E5F377A"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75E00AE0"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2F0E1F20" w14:textId="77777777" w:rsidR="000C2907" w:rsidRDefault="000C2907" w:rsidP="008405F7">
            <w:pPr>
              <w:autoSpaceDE w:val="0"/>
              <w:autoSpaceDN w:val="0"/>
              <w:adjustRightInd w:val="0"/>
              <w:jc w:val="center"/>
              <w:rPr>
                <w:rFonts w:ascii="仿宋_GB2312" w:eastAsia="仿宋_GB2312"/>
                <w:kern w:val="0"/>
                <w:sz w:val="32"/>
              </w:rPr>
            </w:pPr>
          </w:p>
        </w:tc>
        <w:tc>
          <w:tcPr>
            <w:tcW w:w="556" w:type="pct"/>
          </w:tcPr>
          <w:p w14:paraId="4BCCC9E5" w14:textId="77777777" w:rsidR="000C2907" w:rsidRDefault="000C2907" w:rsidP="008405F7">
            <w:pPr>
              <w:autoSpaceDE w:val="0"/>
              <w:autoSpaceDN w:val="0"/>
              <w:adjustRightInd w:val="0"/>
              <w:jc w:val="center"/>
              <w:rPr>
                <w:rFonts w:ascii="仿宋_GB2312" w:eastAsia="仿宋_GB2312"/>
                <w:kern w:val="0"/>
                <w:sz w:val="32"/>
              </w:rPr>
            </w:pPr>
          </w:p>
        </w:tc>
      </w:tr>
      <w:tr w:rsidR="000C2907" w14:paraId="2B125529" w14:textId="77777777" w:rsidTr="008405F7">
        <w:trPr>
          <w:trHeight w:val="936"/>
        </w:trPr>
        <w:tc>
          <w:tcPr>
            <w:tcW w:w="555" w:type="pct"/>
          </w:tcPr>
          <w:p w14:paraId="24E729EB"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533FEB32"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562EBA4D"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59ADED58"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00772CDA"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77005F8A"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645E21C0" w14:textId="77777777" w:rsidR="000C2907" w:rsidRDefault="000C2907" w:rsidP="008405F7">
            <w:pPr>
              <w:autoSpaceDE w:val="0"/>
              <w:autoSpaceDN w:val="0"/>
              <w:adjustRightInd w:val="0"/>
              <w:jc w:val="center"/>
              <w:rPr>
                <w:rFonts w:ascii="仿宋_GB2312" w:eastAsia="仿宋_GB2312"/>
                <w:kern w:val="0"/>
                <w:sz w:val="32"/>
              </w:rPr>
            </w:pPr>
          </w:p>
        </w:tc>
        <w:tc>
          <w:tcPr>
            <w:tcW w:w="555" w:type="pct"/>
          </w:tcPr>
          <w:p w14:paraId="0A41A86E" w14:textId="77777777" w:rsidR="000C2907" w:rsidRDefault="000C2907" w:rsidP="008405F7">
            <w:pPr>
              <w:autoSpaceDE w:val="0"/>
              <w:autoSpaceDN w:val="0"/>
              <w:adjustRightInd w:val="0"/>
              <w:jc w:val="center"/>
              <w:rPr>
                <w:rFonts w:ascii="仿宋_GB2312" w:eastAsia="仿宋_GB2312"/>
                <w:kern w:val="0"/>
                <w:sz w:val="32"/>
              </w:rPr>
            </w:pPr>
          </w:p>
        </w:tc>
        <w:tc>
          <w:tcPr>
            <w:tcW w:w="556" w:type="pct"/>
          </w:tcPr>
          <w:p w14:paraId="13E74A19" w14:textId="77777777" w:rsidR="000C2907" w:rsidRDefault="000C2907" w:rsidP="008405F7">
            <w:pPr>
              <w:autoSpaceDE w:val="0"/>
              <w:autoSpaceDN w:val="0"/>
              <w:adjustRightInd w:val="0"/>
              <w:jc w:val="center"/>
              <w:rPr>
                <w:rFonts w:ascii="仿宋_GB2312" w:eastAsia="仿宋_GB2312"/>
                <w:kern w:val="0"/>
                <w:sz w:val="32"/>
              </w:rPr>
            </w:pPr>
          </w:p>
        </w:tc>
      </w:tr>
    </w:tbl>
    <w:p w14:paraId="7959C295" w14:textId="77777777" w:rsidR="000C2907" w:rsidRDefault="000C2907" w:rsidP="000C2907">
      <w:pPr>
        <w:autoSpaceDE w:val="0"/>
        <w:autoSpaceDN w:val="0"/>
        <w:adjustRightInd w:val="0"/>
        <w:snapToGrid w:val="0"/>
        <w:jc w:val="left"/>
        <w:rPr>
          <w:kern w:val="0"/>
          <w:sz w:val="24"/>
        </w:rPr>
      </w:pPr>
      <w:r>
        <w:rPr>
          <w:b/>
          <w:kern w:val="0"/>
          <w:sz w:val="24"/>
        </w:rPr>
        <w:t>承诺：</w:t>
      </w:r>
      <w:r>
        <w:rPr>
          <w:kern w:val="0"/>
          <w:sz w:val="24"/>
        </w:rPr>
        <w:t>上述知识产权用于报奖的情况，已征得未列入项目主要完成人的</w:t>
      </w:r>
      <w:r w:rsidRPr="006F3FCE">
        <w:rPr>
          <w:kern w:val="0"/>
          <w:sz w:val="24"/>
        </w:rPr>
        <w:t>权利人（发明专利指发明人）</w:t>
      </w:r>
      <w:r>
        <w:rPr>
          <w:kern w:val="0"/>
          <w:sz w:val="24"/>
        </w:rPr>
        <w:t>的同意。</w:t>
      </w:r>
    </w:p>
    <w:p w14:paraId="038AD348" w14:textId="77777777" w:rsidR="000C2907" w:rsidRDefault="000C2907" w:rsidP="000C2907">
      <w:pPr>
        <w:autoSpaceDE w:val="0"/>
        <w:autoSpaceDN w:val="0"/>
        <w:adjustRightInd w:val="0"/>
        <w:jc w:val="center"/>
        <w:rPr>
          <w:kern w:val="0"/>
          <w:sz w:val="24"/>
        </w:rPr>
      </w:pPr>
      <w:r>
        <w:rPr>
          <w:rFonts w:hint="eastAsia"/>
          <w:kern w:val="0"/>
          <w:sz w:val="24"/>
        </w:rPr>
        <w:t xml:space="preserve">                    </w:t>
      </w:r>
      <w:r>
        <w:rPr>
          <w:kern w:val="0"/>
          <w:sz w:val="24"/>
        </w:rPr>
        <w:t>第一完成人签名：</w:t>
      </w:r>
    </w:p>
    <w:p w14:paraId="7FD81C16" w14:textId="77777777" w:rsidR="000C2907" w:rsidRDefault="000C2907" w:rsidP="000C2907">
      <w:pPr>
        <w:autoSpaceDE w:val="0"/>
        <w:autoSpaceDN w:val="0"/>
        <w:adjustRightInd w:val="0"/>
        <w:ind w:firstLineChars="2600" w:firstLine="6240"/>
        <w:jc w:val="left"/>
        <w:rPr>
          <w:kern w:val="0"/>
          <w:sz w:val="24"/>
        </w:rPr>
      </w:pPr>
    </w:p>
    <w:p w14:paraId="20BA7B45" w14:textId="77777777" w:rsidR="000C2907" w:rsidRDefault="000C2907" w:rsidP="000C2907">
      <w:pPr>
        <w:tabs>
          <w:tab w:val="left" w:pos="720"/>
        </w:tabs>
        <w:autoSpaceDE w:val="0"/>
        <w:autoSpaceDN w:val="0"/>
        <w:adjustRightInd w:val="0"/>
        <w:spacing w:line="580" w:lineRule="exact"/>
        <w:ind w:left="720" w:hanging="720"/>
        <w:jc w:val="center"/>
        <w:rPr>
          <w:rFonts w:eastAsia="黑体"/>
          <w:b/>
          <w:kern w:val="0"/>
          <w:sz w:val="32"/>
        </w:rPr>
      </w:pPr>
      <w:r>
        <w:rPr>
          <w:rFonts w:eastAsia="黑体"/>
          <w:kern w:val="0"/>
          <w:sz w:val="32"/>
        </w:rPr>
        <w:br w:type="page"/>
      </w:r>
      <w:r>
        <w:rPr>
          <w:rFonts w:eastAsia="黑体" w:hint="eastAsia"/>
          <w:b/>
          <w:kern w:val="0"/>
          <w:sz w:val="32"/>
        </w:rPr>
        <w:lastRenderedPageBreak/>
        <w:t>七</w:t>
      </w:r>
      <w:r>
        <w:rPr>
          <w:rFonts w:eastAsia="黑体"/>
          <w:b/>
          <w:kern w:val="0"/>
          <w:sz w:val="32"/>
        </w:rPr>
        <w:t>、主要完成人情况表</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2"/>
        <w:gridCol w:w="849"/>
        <w:gridCol w:w="952"/>
        <w:gridCol w:w="23"/>
        <w:gridCol w:w="424"/>
        <w:gridCol w:w="698"/>
        <w:gridCol w:w="705"/>
        <w:gridCol w:w="416"/>
        <w:gridCol w:w="991"/>
        <w:gridCol w:w="272"/>
        <w:gridCol w:w="139"/>
        <w:gridCol w:w="844"/>
        <w:gridCol w:w="272"/>
        <w:gridCol w:w="143"/>
        <w:gridCol w:w="729"/>
      </w:tblGrid>
      <w:tr w:rsidR="000C2907" w14:paraId="16FD5995" w14:textId="77777777" w:rsidTr="000E4318">
        <w:trPr>
          <w:trHeight w:hRule="exact" w:val="501"/>
        </w:trPr>
        <w:tc>
          <w:tcPr>
            <w:tcW w:w="1014" w:type="pct"/>
            <w:gridSpan w:val="2"/>
            <w:vAlign w:val="center"/>
          </w:tcPr>
          <w:p w14:paraId="2D17C289"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第   完成人</w:t>
            </w:r>
          </w:p>
        </w:tc>
        <w:tc>
          <w:tcPr>
            <w:tcW w:w="588" w:type="pct"/>
            <w:gridSpan w:val="2"/>
            <w:vAlign w:val="center"/>
          </w:tcPr>
          <w:p w14:paraId="038ECBA7"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姓 名</w:t>
            </w:r>
          </w:p>
        </w:tc>
        <w:tc>
          <w:tcPr>
            <w:tcW w:w="677" w:type="pct"/>
            <w:gridSpan w:val="2"/>
            <w:vAlign w:val="center"/>
          </w:tcPr>
          <w:p w14:paraId="18277CE5"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 xml:space="preserve">  </w:t>
            </w:r>
          </w:p>
        </w:tc>
        <w:tc>
          <w:tcPr>
            <w:tcW w:w="676" w:type="pct"/>
            <w:gridSpan w:val="2"/>
            <w:vAlign w:val="center"/>
          </w:tcPr>
          <w:p w14:paraId="3DEF0BA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性  别</w:t>
            </w:r>
          </w:p>
        </w:tc>
        <w:tc>
          <w:tcPr>
            <w:tcW w:w="598" w:type="pct"/>
            <w:vAlign w:val="center"/>
          </w:tcPr>
          <w:p w14:paraId="169EAA76" w14:textId="77777777" w:rsidR="000C2907" w:rsidRDefault="000C2907" w:rsidP="008405F7">
            <w:pPr>
              <w:autoSpaceDE w:val="0"/>
              <w:autoSpaceDN w:val="0"/>
              <w:adjustRightInd w:val="0"/>
              <w:jc w:val="center"/>
              <w:rPr>
                <w:rFonts w:ascii="仿宋_GB2312" w:eastAsia="仿宋_GB2312"/>
                <w:kern w:val="0"/>
                <w:sz w:val="24"/>
              </w:rPr>
            </w:pPr>
          </w:p>
        </w:tc>
        <w:tc>
          <w:tcPr>
            <w:tcW w:w="757" w:type="pct"/>
            <w:gridSpan w:val="3"/>
            <w:vAlign w:val="center"/>
          </w:tcPr>
          <w:p w14:paraId="5FFE2B7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民  族</w:t>
            </w:r>
          </w:p>
        </w:tc>
        <w:tc>
          <w:tcPr>
            <w:tcW w:w="691" w:type="pct"/>
            <w:gridSpan w:val="3"/>
            <w:vAlign w:val="center"/>
          </w:tcPr>
          <w:p w14:paraId="34D6295B"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 xml:space="preserve">     </w:t>
            </w:r>
          </w:p>
        </w:tc>
      </w:tr>
      <w:tr w:rsidR="000C2907" w14:paraId="2B2334CF" w14:textId="77777777" w:rsidTr="000E4318">
        <w:trPr>
          <w:cantSplit/>
          <w:trHeight w:hRule="exact" w:val="501"/>
        </w:trPr>
        <w:tc>
          <w:tcPr>
            <w:tcW w:w="1014" w:type="pct"/>
            <w:gridSpan w:val="2"/>
            <w:vAlign w:val="center"/>
          </w:tcPr>
          <w:p w14:paraId="1062749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身份证号</w:t>
            </w:r>
          </w:p>
        </w:tc>
        <w:tc>
          <w:tcPr>
            <w:tcW w:w="1264" w:type="pct"/>
            <w:gridSpan w:val="4"/>
            <w:vAlign w:val="center"/>
          </w:tcPr>
          <w:p w14:paraId="2C1F4E99" w14:textId="77777777" w:rsidR="000C2907" w:rsidRDefault="000C2907" w:rsidP="008405F7">
            <w:pPr>
              <w:autoSpaceDE w:val="0"/>
              <w:autoSpaceDN w:val="0"/>
              <w:adjustRightInd w:val="0"/>
              <w:rPr>
                <w:rFonts w:ascii="仿宋_GB2312" w:eastAsia="仿宋_GB2312"/>
                <w:kern w:val="0"/>
                <w:sz w:val="24"/>
              </w:rPr>
            </w:pPr>
          </w:p>
        </w:tc>
        <w:tc>
          <w:tcPr>
            <w:tcW w:w="676" w:type="pct"/>
            <w:gridSpan w:val="2"/>
            <w:vAlign w:val="center"/>
          </w:tcPr>
          <w:p w14:paraId="48170E96"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出生地</w:t>
            </w:r>
          </w:p>
        </w:tc>
        <w:tc>
          <w:tcPr>
            <w:tcW w:w="598" w:type="pct"/>
            <w:vAlign w:val="center"/>
          </w:tcPr>
          <w:p w14:paraId="37976383" w14:textId="77777777" w:rsidR="000C2907" w:rsidRDefault="000C2907" w:rsidP="008405F7">
            <w:pPr>
              <w:autoSpaceDE w:val="0"/>
              <w:autoSpaceDN w:val="0"/>
              <w:adjustRightInd w:val="0"/>
              <w:rPr>
                <w:rFonts w:ascii="仿宋_GB2312" w:eastAsia="仿宋_GB2312"/>
                <w:kern w:val="0"/>
                <w:sz w:val="24"/>
              </w:rPr>
            </w:pPr>
          </w:p>
        </w:tc>
        <w:tc>
          <w:tcPr>
            <w:tcW w:w="757" w:type="pct"/>
            <w:gridSpan w:val="3"/>
            <w:vAlign w:val="center"/>
          </w:tcPr>
          <w:p w14:paraId="45D17C52"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出生日期</w:t>
            </w:r>
          </w:p>
        </w:tc>
        <w:tc>
          <w:tcPr>
            <w:tcW w:w="691" w:type="pct"/>
            <w:gridSpan w:val="3"/>
            <w:vAlign w:val="center"/>
          </w:tcPr>
          <w:p w14:paraId="109B2691" w14:textId="77777777" w:rsidR="000C2907" w:rsidRDefault="000C2907" w:rsidP="008405F7">
            <w:pPr>
              <w:autoSpaceDE w:val="0"/>
              <w:autoSpaceDN w:val="0"/>
              <w:adjustRightInd w:val="0"/>
              <w:jc w:val="center"/>
              <w:rPr>
                <w:rFonts w:ascii="仿宋_GB2312" w:eastAsia="仿宋_GB2312"/>
                <w:kern w:val="0"/>
                <w:sz w:val="24"/>
              </w:rPr>
            </w:pPr>
          </w:p>
        </w:tc>
      </w:tr>
      <w:tr w:rsidR="000C2907" w14:paraId="413CE877" w14:textId="77777777" w:rsidTr="000E4318">
        <w:trPr>
          <w:cantSplit/>
          <w:trHeight w:hRule="exact" w:val="501"/>
        </w:trPr>
        <w:tc>
          <w:tcPr>
            <w:tcW w:w="1014" w:type="pct"/>
            <w:gridSpan w:val="2"/>
            <w:vAlign w:val="center"/>
          </w:tcPr>
          <w:p w14:paraId="00ADC285"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 xml:space="preserve">职  </w:t>
            </w:r>
            <w:proofErr w:type="gramStart"/>
            <w:r>
              <w:rPr>
                <w:rFonts w:ascii="仿宋_GB2312" w:eastAsia="仿宋_GB2312" w:hint="eastAsia"/>
                <w:kern w:val="0"/>
                <w:sz w:val="24"/>
              </w:rPr>
              <w:t>务</w:t>
            </w:r>
            <w:proofErr w:type="gramEnd"/>
          </w:p>
        </w:tc>
        <w:tc>
          <w:tcPr>
            <w:tcW w:w="2538" w:type="pct"/>
            <w:gridSpan w:val="7"/>
            <w:vAlign w:val="center"/>
          </w:tcPr>
          <w:p w14:paraId="250C0936" w14:textId="77777777" w:rsidR="000C2907" w:rsidRDefault="000C2907" w:rsidP="008405F7">
            <w:pPr>
              <w:autoSpaceDE w:val="0"/>
              <w:autoSpaceDN w:val="0"/>
              <w:adjustRightInd w:val="0"/>
              <w:rPr>
                <w:rFonts w:ascii="仿宋_GB2312" w:eastAsia="仿宋_GB2312"/>
                <w:kern w:val="0"/>
                <w:sz w:val="24"/>
              </w:rPr>
            </w:pPr>
          </w:p>
        </w:tc>
        <w:tc>
          <w:tcPr>
            <w:tcW w:w="757" w:type="pct"/>
            <w:gridSpan w:val="3"/>
            <w:vAlign w:val="center"/>
          </w:tcPr>
          <w:p w14:paraId="59CA2C7E"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职  称</w:t>
            </w:r>
          </w:p>
        </w:tc>
        <w:tc>
          <w:tcPr>
            <w:tcW w:w="691" w:type="pct"/>
            <w:gridSpan w:val="3"/>
            <w:vAlign w:val="center"/>
          </w:tcPr>
          <w:p w14:paraId="3C19B4E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 xml:space="preserve">                </w:t>
            </w:r>
          </w:p>
        </w:tc>
      </w:tr>
      <w:tr w:rsidR="000C2907" w14:paraId="07D44266" w14:textId="77777777" w:rsidTr="000E4318">
        <w:trPr>
          <w:cantSplit/>
          <w:trHeight w:hRule="exact" w:val="501"/>
        </w:trPr>
        <w:tc>
          <w:tcPr>
            <w:tcW w:w="1014" w:type="pct"/>
            <w:gridSpan w:val="2"/>
            <w:vAlign w:val="center"/>
          </w:tcPr>
          <w:p w14:paraId="58AEF71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工作单位</w:t>
            </w:r>
          </w:p>
        </w:tc>
        <w:tc>
          <w:tcPr>
            <w:tcW w:w="2538" w:type="pct"/>
            <w:gridSpan w:val="7"/>
            <w:vAlign w:val="center"/>
          </w:tcPr>
          <w:p w14:paraId="4B493F36" w14:textId="77777777" w:rsidR="000C2907" w:rsidRDefault="000C2907" w:rsidP="008405F7">
            <w:pPr>
              <w:autoSpaceDE w:val="0"/>
              <w:autoSpaceDN w:val="0"/>
              <w:adjustRightInd w:val="0"/>
              <w:rPr>
                <w:rFonts w:ascii="仿宋_GB2312" w:eastAsia="仿宋_GB2312"/>
                <w:kern w:val="0"/>
                <w:sz w:val="24"/>
              </w:rPr>
            </w:pPr>
          </w:p>
        </w:tc>
        <w:tc>
          <w:tcPr>
            <w:tcW w:w="757" w:type="pct"/>
            <w:gridSpan w:val="3"/>
            <w:vAlign w:val="center"/>
          </w:tcPr>
          <w:p w14:paraId="540AD40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联系电话</w:t>
            </w:r>
          </w:p>
        </w:tc>
        <w:tc>
          <w:tcPr>
            <w:tcW w:w="691" w:type="pct"/>
            <w:gridSpan w:val="3"/>
            <w:vAlign w:val="center"/>
          </w:tcPr>
          <w:p w14:paraId="3E741EF4"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 xml:space="preserve">                               </w:t>
            </w:r>
          </w:p>
        </w:tc>
      </w:tr>
      <w:tr w:rsidR="000C2907" w14:paraId="67D0369D" w14:textId="77777777" w:rsidTr="000E4318">
        <w:trPr>
          <w:cantSplit/>
          <w:trHeight w:val="623"/>
        </w:trPr>
        <w:tc>
          <w:tcPr>
            <w:tcW w:w="1014" w:type="pct"/>
            <w:gridSpan w:val="2"/>
            <w:vAlign w:val="center"/>
          </w:tcPr>
          <w:p w14:paraId="7503E8AA"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通讯地址</w:t>
            </w:r>
          </w:p>
          <w:p w14:paraId="3201C90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及邮政编码</w:t>
            </w:r>
          </w:p>
        </w:tc>
        <w:tc>
          <w:tcPr>
            <w:tcW w:w="3986" w:type="pct"/>
            <w:gridSpan w:val="13"/>
            <w:vAlign w:val="center"/>
          </w:tcPr>
          <w:p w14:paraId="0988FFF6"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w:t>
            </w:r>
          </w:p>
        </w:tc>
      </w:tr>
      <w:tr w:rsidR="000C2907" w14:paraId="5ACE9652" w14:textId="77777777" w:rsidTr="000E4318">
        <w:trPr>
          <w:cantSplit/>
          <w:trHeight w:val="538"/>
        </w:trPr>
        <w:tc>
          <w:tcPr>
            <w:tcW w:w="1014" w:type="pct"/>
            <w:gridSpan w:val="2"/>
            <w:vAlign w:val="center"/>
          </w:tcPr>
          <w:p w14:paraId="39CC125B"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电子信箱</w:t>
            </w:r>
          </w:p>
        </w:tc>
        <w:tc>
          <w:tcPr>
            <w:tcW w:w="3986" w:type="pct"/>
            <w:gridSpan w:val="13"/>
            <w:vAlign w:val="center"/>
          </w:tcPr>
          <w:p w14:paraId="64E9076C"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w:t>
            </w:r>
          </w:p>
        </w:tc>
      </w:tr>
      <w:tr w:rsidR="000C2907" w14:paraId="7388D3CD" w14:textId="77777777" w:rsidTr="000E4318">
        <w:trPr>
          <w:trHeight w:hRule="exact" w:val="501"/>
        </w:trPr>
        <w:tc>
          <w:tcPr>
            <w:tcW w:w="1014" w:type="pct"/>
            <w:gridSpan w:val="2"/>
            <w:vAlign w:val="center"/>
          </w:tcPr>
          <w:p w14:paraId="4269AAB2"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毕业学校</w:t>
            </w:r>
          </w:p>
        </w:tc>
        <w:tc>
          <w:tcPr>
            <w:tcW w:w="844" w:type="pct"/>
            <w:gridSpan w:val="3"/>
            <w:vAlign w:val="center"/>
          </w:tcPr>
          <w:p w14:paraId="6AC63F82"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w:t>
            </w:r>
          </w:p>
        </w:tc>
        <w:tc>
          <w:tcPr>
            <w:tcW w:w="846" w:type="pct"/>
            <w:gridSpan w:val="2"/>
            <w:vAlign w:val="center"/>
          </w:tcPr>
          <w:p w14:paraId="527F5E0E"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文化程度</w:t>
            </w:r>
          </w:p>
        </w:tc>
        <w:tc>
          <w:tcPr>
            <w:tcW w:w="1097" w:type="pct"/>
            <w:gridSpan w:val="4"/>
            <w:vAlign w:val="center"/>
          </w:tcPr>
          <w:p w14:paraId="7B48146D"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w:t>
            </w:r>
          </w:p>
        </w:tc>
        <w:tc>
          <w:tcPr>
            <w:tcW w:w="759" w:type="pct"/>
            <w:gridSpan w:val="3"/>
            <w:vAlign w:val="center"/>
          </w:tcPr>
          <w:p w14:paraId="17449588"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学  位</w:t>
            </w:r>
          </w:p>
        </w:tc>
        <w:tc>
          <w:tcPr>
            <w:tcW w:w="439" w:type="pct"/>
            <w:vAlign w:val="center"/>
          </w:tcPr>
          <w:p w14:paraId="3D2946AB"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w:t>
            </w:r>
          </w:p>
        </w:tc>
      </w:tr>
      <w:tr w:rsidR="000C2907" w14:paraId="5DADAD40" w14:textId="77777777" w:rsidTr="000E4318">
        <w:trPr>
          <w:trHeight w:hRule="exact" w:val="501"/>
        </w:trPr>
        <w:tc>
          <w:tcPr>
            <w:tcW w:w="1014" w:type="pct"/>
            <w:gridSpan w:val="2"/>
            <w:vAlign w:val="center"/>
          </w:tcPr>
          <w:p w14:paraId="63325CD3"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专  业</w:t>
            </w:r>
          </w:p>
        </w:tc>
        <w:tc>
          <w:tcPr>
            <w:tcW w:w="844" w:type="pct"/>
            <w:gridSpan w:val="3"/>
            <w:vAlign w:val="center"/>
          </w:tcPr>
          <w:p w14:paraId="1E200683" w14:textId="77777777" w:rsidR="000C2907" w:rsidRDefault="000C2907" w:rsidP="008405F7">
            <w:pPr>
              <w:autoSpaceDE w:val="0"/>
              <w:autoSpaceDN w:val="0"/>
              <w:adjustRightInd w:val="0"/>
              <w:rPr>
                <w:rFonts w:ascii="仿宋_GB2312" w:eastAsia="仿宋_GB2312"/>
                <w:kern w:val="0"/>
                <w:sz w:val="24"/>
              </w:rPr>
            </w:pPr>
          </w:p>
        </w:tc>
        <w:tc>
          <w:tcPr>
            <w:tcW w:w="846" w:type="pct"/>
            <w:gridSpan w:val="2"/>
            <w:vAlign w:val="center"/>
          </w:tcPr>
          <w:p w14:paraId="4DA68CBB"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专  长</w:t>
            </w:r>
          </w:p>
        </w:tc>
        <w:tc>
          <w:tcPr>
            <w:tcW w:w="1097" w:type="pct"/>
            <w:gridSpan w:val="4"/>
            <w:vAlign w:val="center"/>
          </w:tcPr>
          <w:p w14:paraId="0971C42B"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w:t>
            </w:r>
          </w:p>
        </w:tc>
        <w:tc>
          <w:tcPr>
            <w:tcW w:w="759" w:type="pct"/>
            <w:gridSpan w:val="3"/>
            <w:vAlign w:val="center"/>
          </w:tcPr>
          <w:p w14:paraId="6C7F5E1D"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毕业时间</w:t>
            </w:r>
          </w:p>
        </w:tc>
        <w:tc>
          <w:tcPr>
            <w:tcW w:w="439" w:type="pct"/>
            <w:vAlign w:val="center"/>
          </w:tcPr>
          <w:p w14:paraId="6D4A7D16" w14:textId="77777777" w:rsidR="000C2907" w:rsidRDefault="000C2907" w:rsidP="008405F7">
            <w:pPr>
              <w:autoSpaceDE w:val="0"/>
              <w:autoSpaceDN w:val="0"/>
              <w:adjustRightInd w:val="0"/>
              <w:rPr>
                <w:rFonts w:ascii="仿宋_GB2312" w:eastAsia="仿宋_GB2312"/>
                <w:kern w:val="0"/>
                <w:sz w:val="24"/>
              </w:rPr>
            </w:pPr>
          </w:p>
        </w:tc>
      </w:tr>
      <w:tr w:rsidR="000C2907" w14:paraId="0E828F95" w14:textId="77777777" w:rsidTr="000E4318">
        <w:trPr>
          <w:trHeight w:hRule="exact" w:val="501"/>
        </w:trPr>
        <w:tc>
          <w:tcPr>
            <w:tcW w:w="1014" w:type="pct"/>
            <w:gridSpan w:val="2"/>
            <w:vAlign w:val="center"/>
          </w:tcPr>
          <w:p w14:paraId="6ADC5E9E"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外语语种</w:t>
            </w:r>
          </w:p>
        </w:tc>
        <w:tc>
          <w:tcPr>
            <w:tcW w:w="844" w:type="pct"/>
            <w:gridSpan w:val="3"/>
            <w:vAlign w:val="center"/>
          </w:tcPr>
          <w:p w14:paraId="2326C298"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w:t>
            </w:r>
          </w:p>
        </w:tc>
        <w:tc>
          <w:tcPr>
            <w:tcW w:w="846" w:type="pct"/>
            <w:gridSpan w:val="2"/>
            <w:vAlign w:val="center"/>
          </w:tcPr>
          <w:p w14:paraId="210409FA"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熟练程度</w:t>
            </w:r>
          </w:p>
        </w:tc>
        <w:tc>
          <w:tcPr>
            <w:tcW w:w="2296" w:type="pct"/>
            <w:gridSpan w:val="8"/>
            <w:vAlign w:val="center"/>
          </w:tcPr>
          <w:p w14:paraId="32FF7D9C" w14:textId="77777777" w:rsidR="000C2907" w:rsidRDefault="000C2907" w:rsidP="008405F7">
            <w:pPr>
              <w:autoSpaceDE w:val="0"/>
              <w:autoSpaceDN w:val="0"/>
              <w:adjustRightInd w:val="0"/>
              <w:rPr>
                <w:rFonts w:ascii="仿宋_GB2312" w:eastAsia="仿宋_GB2312"/>
                <w:kern w:val="0"/>
                <w:sz w:val="24"/>
              </w:rPr>
            </w:pPr>
          </w:p>
        </w:tc>
      </w:tr>
      <w:tr w:rsidR="000C2907" w14:paraId="2A266F39" w14:textId="77777777" w:rsidTr="008405F7">
        <w:trPr>
          <w:trHeight w:val="907"/>
        </w:trPr>
        <w:tc>
          <w:tcPr>
            <w:tcW w:w="5000" w:type="pct"/>
            <w:gridSpan w:val="15"/>
          </w:tcPr>
          <w:p w14:paraId="41CB0CAA"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曾获奖励及荣誉称号情况： </w:t>
            </w:r>
          </w:p>
          <w:p w14:paraId="25B19ED1" w14:textId="77777777" w:rsidR="000C2907" w:rsidRDefault="000C2907" w:rsidP="008405F7">
            <w:pPr>
              <w:autoSpaceDE w:val="0"/>
              <w:autoSpaceDN w:val="0"/>
              <w:adjustRightInd w:val="0"/>
              <w:rPr>
                <w:rFonts w:ascii="仿宋_GB2312" w:eastAsia="仿宋_GB2312"/>
                <w:kern w:val="0"/>
                <w:sz w:val="24"/>
              </w:rPr>
            </w:pPr>
          </w:p>
        </w:tc>
      </w:tr>
      <w:tr w:rsidR="000C2907" w14:paraId="2D2E5B97" w14:textId="77777777" w:rsidTr="000E4318">
        <w:trPr>
          <w:trHeight w:hRule="exact" w:val="607"/>
        </w:trPr>
        <w:tc>
          <w:tcPr>
            <w:tcW w:w="1588" w:type="pct"/>
            <w:gridSpan w:val="3"/>
            <w:vAlign w:val="center"/>
          </w:tcPr>
          <w:p w14:paraId="1F85B97F"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参加本项目的起止时间</w:t>
            </w:r>
          </w:p>
        </w:tc>
        <w:tc>
          <w:tcPr>
            <w:tcW w:w="2129" w:type="pct"/>
            <w:gridSpan w:val="7"/>
            <w:vAlign w:val="center"/>
          </w:tcPr>
          <w:p w14:paraId="682A042B"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年   月 至    年   月</w:t>
            </w:r>
          </w:p>
        </w:tc>
        <w:tc>
          <w:tcPr>
            <w:tcW w:w="757" w:type="pct"/>
            <w:gridSpan w:val="3"/>
            <w:vAlign w:val="center"/>
          </w:tcPr>
          <w:p w14:paraId="2EEEC6F4"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贡献百分比</w:t>
            </w:r>
          </w:p>
        </w:tc>
        <w:tc>
          <w:tcPr>
            <w:tcW w:w="525" w:type="pct"/>
            <w:gridSpan w:val="2"/>
            <w:vAlign w:val="center"/>
          </w:tcPr>
          <w:p w14:paraId="1953569C" w14:textId="77777777" w:rsidR="000C2907" w:rsidRDefault="000C2907" w:rsidP="008405F7">
            <w:pPr>
              <w:autoSpaceDE w:val="0"/>
              <w:autoSpaceDN w:val="0"/>
              <w:adjustRightInd w:val="0"/>
              <w:rPr>
                <w:rFonts w:ascii="仿宋_GB2312" w:eastAsia="仿宋_GB2312"/>
                <w:kern w:val="0"/>
                <w:sz w:val="24"/>
              </w:rPr>
            </w:pPr>
          </w:p>
        </w:tc>
      </w:tr>
      <w:tr w:rsidR="000C2907" w14:paraId="146B98DA" w14:textId="77777777" w:rsidTr="008405F7">
        <w:trPr>
          <w:cantSplit/>
          <w:trHeight w:val="2348"/>
        </w:trPr>
        <w:tc>
          <w:tcPr>
            <w:tcW w:w="5000" w:type="pct"/>
            <w:gridSpan w:val="15"/>
          </w:tcPr>
          <w:p w14:paraId="667C7D2E" w14:textId="77777777" w:rsidR="000C2907" w:rsidRDefault="000C2907" w:rsidP="008405F7">
            <w:pPr>
              <w:autoSpaceDE w:val="0"/>
              <w:autoSpaceDN w:val="0"/>
              <w:adjustRightInd w:val="0"/>
              <w:ind w:rightChars="-102" w:right="-214"/>
              <w:rPr>
                <w:rFonts w:ascii="仿宋_GB2312" w:eastAsia="仿宋_GB2312"/>
                <w:kern w:val="0"/>
                <w:sz w:val="24"/>
              </w:rPr>
            </w:pPr>
            <w:r>
              <w:rPr>
                <w:rFonts w:ascii="仿宋_GB2312" w:eastAsia="仿宋_GB2312" w:hint="eastAsia"/>
                <w:kern w:val="0"/>
                <w:sz w:val="24"/>
              </w:rPr>
              <w:t>对本项目的贡献：</w:t>
            </w:r>
          </w:p>
          <w:p w14:paraId="50DB38EF" w14:textId="77777777" w:rsidR="000C2907" w:rsidRDefault="000C2907" w:rsidP="008405F7">
            <w:pPr>
              <w:autoSpaceDE w:val="0"/>
              <w:autoSpaceDN w:val="0"/>
              <w:adjustRightInd w:val="0"/>
              <w:ind w:rightChars="-102" w:right="-214"/>
              <w:rPr>
                <w:rFonts w:ascii="仿宋_GB2312" w:eastAsia="仿宋_GB2312"/>
                <w:kern w:val="0"/>
                <w:sz w:val="24"/>
              </w:rPr>
            </w:pPr>
          </w:p>
          <w:p w14:paraId="0523FFE5" w14:textId="77777777" w:rsidR="000C2907" w:rsidRDefault="000C2907" w:rsidP="008405F7">
            <w:pPr>
              <w:autoSpaceDE w:val="0"/>
              <w:autoSpaceDN w:val="0"/>
              <w:adjustRightInd w:val="0"/>
              <w:ind w:rightChars="-102" w:right="-214"/>
              <w:rPr>
                <w:rFonts w:ascii="仿宋_GB2312" w:eastAsia="仿宋_GB2312"/>
                <w:kern w:val="0"/>
                <w:sz w:val="24"/>
              </w:rPr>
            </w:pPr>
          </w:p>
          <w:p w14:paraId="511CAA37" w14:textId="77777777" w:rsidR="000C2907" w:rsidRDefault="000C2907" w:rsidP="008405F7">
            <w:pPr>
              <w:autoSpaceDE w:val="0"/>
              <w:autoSpaceDN w:val="0"/>
              <w:adjustRightInd w:val="0"/>
              <w:ind w:rightChars="-102" w:right="-214"/>
              <w:rPr>
                <w:rFonts w:ascii="仿宋_GB2312" w:eastAsia="仿宋_GB2312"/>
                <w:kern w:val="0"/>
                <w:sz w:val="24"/>
              </w:rPr>
            </w:pPr>
          </w:p>
          <w:p w14:paraId="53BAD865" w14:textId="77777777" w:rsidR="000C2907" w:rsidRDefault="000C2907" w:rsidP="008405F7">
            <w:pPr>
              <w:autoSpaceDE w:val="0"/>
              <w:autoSpaceDN w:val="0"/>
              <w:adjustRightInd w:val="0"/>
              <w:ind w:rightChars="-102" w:right="-214"/>
              <w:rPr>
                <w:rFonts w:ascii="仿宋_GB2312" w:eastAsia="仿宋_GB2312"/>
                <w:kern w:val="0"/>
                <w:sz w:val="24"/>
              </w:rPr>
            </w:pPr>
          </w:p>
          <w:p w14:paraId="420C816B" w14:textId="77777777" w:rsidR="000C2907" w:rsidRDefault="000C2907" w:rsidP="008405F7">
            <w:pPr>
              <w:autoSpaceDE w:val="0"/>
              <w:autoSpaceDN w:val="0"/>
              <w:adjustRightInd w:val="0"/>
              <w:ind w:rightChars="-102" w:right="-214"/>
              <w:rPr>
                <w:rFonts w:ascii="仿宋_GB2312" w:eastAsia="仿宋_GB2312"/>
                <w:kern w:val="0"/>
                <w:sz w:val="24"/>
              </w:rPr>
            </w:pPr>
          </w:p>
          <w:p w14:paraId="74CDC0D5" w14:textId="77777777" w:rsidR="000C2907" w:rsidRDefault="000C2907" w:rsidP="008405F7">
            <w:pPr>
              <w:autoSpaceDE w:val="0"/>
              <w:autoSpaceDN w:val="0"/>
              <w:adjustRightInd w:val="0"/>
              <w:ind w:rightChars="61" w:right="128"/>
              <w:jc w:val="right"/>
              <w:rPr>
                <w:rFonts w:ascii="仿宋_GB2312" w:eastAsia="仿宋_GB2312"/>
                <w:kern w:val="0"/>
                <w:sz w:val="24"/>
              </w:rPr>
            </w:pPr>
            <w:r>
              <w:rPr>
                <w:rFonts w:ascii="仿宋_GB2312" w:eastAsia="仿宋_GB2312" w:hint="eastAsia"/>
                <w:kern w:val="0"/>
                <w:sz w:val="24"/>
              </w:rPr>
              <w:t>（不超过 200 字）</w:t>
            </w:r>
          </w:p>
        </w:tc>
      </w:tr>
      <w:tr w:rsidR="000C2907" w14:paraId="4EA44F08" w14:textId="77777777" w:rsidTr="000E4318">
        <w:trPr>
          <w:cantSplit/>
          <w:trHeight w:val="4166"/>
        </w:trPr>
        <w:tc>
          <w:tcPr>
            <w:tcW w:w="502" w:type="pct"/>
            <w:vAlign w:val="center"/>
          </w:tcPr>
          <w:p w14:paraId="7ED3A534" w14:textId="77777777" w:rsidR="000C2907" w:rsidRDefault="000C2907" w:rsidP="008405F7">
            <w:pPr>
              <w:autoSpaceDE w:val="0"/>
              <w:autoSpaceDN w:val="0"/>
              <w:adjustRightInd w:val="0"/>
              <w:ind w:firstLineChars="100" w:firstLine="240"/>
              <w:jc w:val="left"/>
              <w:rPr>
                <w:rFonts w:ascii="仿宋_GB2312" w:eastAsia="仿宋_GB2312"/>
                <w:kern w:val="0"/>
                <w:sz w:val="24"/>
              </w:rPr>
            </w:pPr>
            <w:r>
              <w:rPr>
                <w:rFonts w:ascii="仿宋_GB2312" w:eastAsia="仿宋_GB2312" w:hint="eastAsia"/>
                <w:kern w:val="0"/>
                <w:sz w:val="24"/>
              </w:rPr>
              <w:t>声</w:t>
            </w:r>
          </w:p>
          <w:p w14:paraId="1875BD12" w14:textId="77777777" w:rsidR="000C2907" w:rsidRDefault="000C2907" w:rsidP="008405F7">
            <w:pPr>
              <w:autoSpaceDE w:val="0"/>
              <w:autoSpaceDN w:val="0"/>
              <w:adjustRightInd w:val="0"/>
              <w:jc w:val="center"/>
              <w:rPr>
                <w:rFonts w:ascii="仿宋_GB2312" w:eastAsia="仿宋_GB2312"/>
                <w:kern w:val="0"/>
                <w:sz w:val="24"/>
              </w:rPr>
            </w:pPr>
          </w:p>
          <w:p w14:paraId="77E314B5" w14:textId="77777777" w:rsidR="000C2907" w:rsidRDefault="000C2907" w:rsidP="008405F7">
            <w:pPr>
              <w:autoSpaceDE w:val="0"/>
              <w:autoSpaceDN w:val="0"/>
              <w:adjustRightInd w:val="0"/>
              <w:jc w:val="center"/>
              <w:rPr>
                <w:rFonts w:ascii="仿宋_GB2312" w:eastAsia="仿宋_GB2312"/>
                <w:kern w:val="0"/>
                <w:sz w:val="24"/>
              </w:rPr>
            </w:pPr>
          </w:p>
          <w:p w14:paraId="5D9E544B" w14:textId="77777777" w:rsidR="000C2907" w:rsidRDefault="000C2907" w:rsidP="008405F7">
            <w:pPr>
              <w:autoSpaceDE w:val="0"/>
              <w:autoSpaceDN w:val="0"/>
              <w:adjustRightInd w:val="0"/>
              <w:ind w:rightChars="-102" w:right="-214" w:firstLineChars="100" w:firstLine="240"/>
              <w:rPr>
                <w:rFonts w:ascii="仿宋_GB2312" w:eastAsia="仿宋_GB2312"/>
                <w:kern w:val="0"/>
                <w:sz w:val="24"/>
              </w:rPr>
            </w:pPr>
            <w:r>
              <w:rPr>
                <w:rFonts w:ascii="仿宋_GB2312" w:eastAsia="仿宋_GB2312" w:hint="eastAsia"/>
                <w:kern w:val="0"/>
                <w:sz w:val="24"/>
              </w:rPr>
              <w:t>明</w:t>
            </w:r>
          </w:p>
        </w:tc>
        <w:tc>
          <w:tcPr>
            <w:tcW w:w="4498" w:type="pct"/>
            <w:gridSpan w:val="14"/>
            <w:vAlign w:val="center"/>
          </w:tcPr>
          <w:p w14:paraId="1E14BADB" w14:textId="4B211AC5" w:rsidR="000C2907" w:rsidRDefault="000C2907" w:rsidP="008405F7">
            <w:pPr>
              <w:autoSpaceDE w:val="0"/>
              <w:autoSpaceDN w:val="0"/>
              <w:adjustRightInd w:val="0"/>
              <w:ind w:firstLine="510"/>
              <w:rPr>
                <w:rFonts w:ascii="仿宋_GB2312" w:eastAsia="仿宋_GB2312"/>
                <w:kern w:val="0"/>
                <w:sz w:val="24"/>
              </w:rPr>
            </w:pPr>
            <w:r>
              <w:rPr>
                <w:rFonts w:ascii="仿宋_GB2312" w:eastAsia="仿宋_GB2312" w:hint="eastAsia"/>
                <w:kern w:val="0"/>
                <w:sz w:val="24"/>
              </w:rPr>
              <w:t>本</w:t>
            </w:r>
            <w:r w:rsidRPr="006D7AFF">
              <w:rPr>
                <w:rFonts w:ascii="仿宋_GB2312" w:eastAsia="仿宋_GB2312" w:hint="eastAsia"/>
                <w:kern w:val="0"/>
                <w:sz w:val="24"/>
              </w:rPr>
              <w:t>人按照《电力建设科学技术</w:t>
            </w:r>
            <w:r w:rsidR="000E4318" w:rsidRPr="006D7AFF">
              <w:rPr>
                <w:rFonts w:ascii="仿宋_GB2312" w:eastAsia="仿宋_GB2312" w:hint="eastAsia"/>
                <w:kern w:val="0"/>
                <w:sz w:val="24"/>
              </w:rPr>
              <w:t>进步</w:t>
            </w:r>
            <w:r w:rsidRPr="006D7AFF">
              <w:rPr>
                <w:rFonts w:ascii="仿宋_GB2312" w:eastAsia="仿宋_GB2312" w:hint="eastAsia"/>
                <w:kern w:val="0"/>
                <w:sz w:val="24"/>
              </w:rPr>
              <w:t>奖评</w:t>
            </w:r>
            <w:r w:rsidR="000E4318" w:rsidRPr="006D7AFF">
              <w:rPr>
                <w:rFonts w:ascii="仿宋_GB2312" w:eastAsia="仿宋_GB2312" w:hint="eastAsia"/>
                <w:kern w:val="0"/>
                <w:sz w:val="24"/>
              </w:rPr>
              <w:t>审</w:t>
            </w:r>
            <w:r w:rsidRPr="006D7AFF">
              <w:rPr>
                <w:rFonts w:ascii="仿宋_GB2312" w:eastAsia="仿宋_GB2312" w:hint="eastAsia"/>
                <w:kern w:val="0"/>
                <w:sz w:val="24"/>
              </w:rPr>
              <w:t>办法》和中国电力建设企业协会科技</w:t>
            </w:r>
            <w:proofErr w:type="gramStart"/>
            <w:r w:rsidRPr="006D7AFF">
              <w:rPr>
                <w:rFonts w:ascii="仿宋_GB2312" w:eastAsia="仿宋_GB2312" w:hint="eastAsia"/>
                <w:kern w:val="0"/>
                <w:sz w:val="24"/>
              </w:rPr>
              <w:t>创新部</w:t>
            </w:r>
            <w:proofErr w:type="gramEnd"/>
            <w:r w:rsidRPr="006D7AFF">
              <w:rPr>
                <w:rFonts w:ascii="仿宋_GB2312" w:eastAsia="仿宋_GB2312" w:hint="eastAsia"/>
                <w:kern w:val="0"/>
                <w:sz w:val="24"/>
              </w:rPr>
              <w:t>对</w:t>
            </w:r>
            <w:r w:rsidR="000E4318" w:rsidRPr="006D7AFF">
              <w:rPr>
                <w:rFonts w:ascii="仿宋_GB2312" w:eastAsia="仿宋_GB2312" w:hint="eastAsia"/>
                <w:kern w:val="0"/>
                <w:sz w:val="24"/>
              </w:rPr>
              <w:t>评审</w:t>
            </w:r>
            <w:r w:rsidRPr="006D7AFF">
              <w:rPr>
                <w:rFonts w:ascii="仿宋_GB2312" w:eastAsia="仿宋_GB2312" w:hint="eastAsia"/>
                <w:kern w:val="0"/>
                <w:sz w:val="24"/>
              </w:rPr>
              <w:t>工作的具体要求，如实提供了本申报书及相关材料，所提供材料不存在任何</w:t>
            </w:r>
            <w:r>
              <w:rPr>
                <w:rFonts w:ascii="仿宋_GB2312" w:eastAsia="仿宋_GB2312" w:hint="eastAsia"/>
                <w:kern w:val="0"/>
                <w:sz w:val="24"/>
              </w:rPr>
              <w:t>违反《中华人民共和国保守国家秘密法》和《科学技术保密规定》等相关法律法规及侵犯他人知识产权的情形，并对其真实性负责。如有不符，本人愿意承担相关后果。且确认上一栏目中所列本人对该项目的技术创造性贡献。</w:t>
            </w:r>
          </w:p>
          <w:p w14:paraId="1C5135D5" w14:textId="77777777" w:rsidR="000C2907" w:rsidRDefault="000C2907" w:rsidP="008405F7">
            <w:pPr>
              <w:autoSpaceDE w:val="0"/>
              <w:autoSpaceDN w:val="0"/>
              <w:adjustRightInd w:val="0"/>
              <w:ind w:firstLine="510"/>
              <w:rPr>
                <w:rFonts w:ascii="仿宋_GB2312" w:eastAsia="仿宋_GB2312"/>
                <w:kern w:val="0"/>
                <w:sz w:val="24"/>
              </w:rPr>
            </w:pPr>
          </w:p>
          <w:p w14:paraId="728AF0C9" w14:textId="77777777" w:rsidR="000C2907" w:rsidRDefault="000C2907" w:rsidP="008405F7">
            <w:pPr>
              <w:autoSpaceDE w:val="0"/>
              <w:autoSpaceDN w:val="0"/>
              <w:adjustRightInd w:val="0"/>
              <w:ind w:firstLine="510"/>
              <w:rPr>
                <w:rFonts w:ascii="仿宋_GB2312" w:eastAsia="仿宋_GB2312"/>
                <w:kern w:val="0"/>
                <w:sz w:val="24"/>
              </w:rPr>
            </w:pPr>
          </w:p>
          <w:p w14:paraId="57444900" w14:textId="77777777" w:rsidR="000C2907" w:rsidRDefault="000C2907" w:rsidP="008405F7">
            <w:pPr>
              <w:autoSpaceDE w:val="0"/>
              <w:autoSpaceDN w:val="0"/>
              <w:adjustRightInd w:val="0"/>
              <w:ind w:firstLine="885"/>
              <w:rPr>
                <w:rFonts w:ascii="仿宋_GB2312" w:eastAsia="仿宋_GB2312"/>
                <w:kern w:val="0"/>
                <w:sz w:val="24"/>
              </w:rPr>
            </w:pPr>
            <w:r>
              <w:rPr>
                <w:rFonts w:ascii="仿宋_GB2312" w:eastAsia="仿宋_GB2312" w:hint="eastAsia"/>
                <w:kern w:val="0"/>
                <w:sz w:val="24"/>
              </w:rPr>
              <w:t xml:space="preserve">                              本人签名：</w:t>
            </w:r>
          </w:p>
          <w:p w14:paraId="71B17A1C" w14:textId="77777777" w:rsidR="000C2907" w:rsidRDefault="000C2907" w:rsidP="008405F7">
            <w:pPr>
              <w:autoSpaceDE w:val="0"/>
              <w:autoSpaceDN w:val="0"/>
              <w:adjustRightInd w:val="0"/>
              <w:ind w:firstLine="885"/>
              <w:rPr>
                <w:rFonts w:ascii="仿宋_GB2312" w:eastAsia="仿宋_GB2312"/>
                <w:kern w:val="0"/>
                <w:sz w:val="24"/>
              </w:rPr>
            </w:pPr>
            <w:r>
              <w:rPr>
                <w:rFonts w:ascii="仿宋_GB2312" w:eastAsia="仿宋_GB2312" w:hint="eastAsia"/>
                <w:kern w:val="0"/>
                <w:sz w:val="24"/>
              </w:rPr>
              <w:t xml:space="preserve">                                                                                  </w:t>
            </w:r>
          </w:p>
          <w:p w14:paraId="40A680B4" w14:textId="77777777" w:rsidR="000C2907" w:rsidRDefault="000C2907" w:rsidP="008405F7">
            <w:pPr>
              <w:rPr>
                <w:rFonts w:ascii="仿宋_GB2312" w:eastAsia="仿宋_GB2312"/>
                <w:kern w:val="0"/>
                <w:sz w:val="24"/>
              </w:rPr>
            </w:pPr>
            <w:r>
              <w:rPr>
                <w:rFonts w:ascii="仿宋_GB2312" w:eastAsia="仿宋_GB2312" w:hint="eastAsia"/>
                <w:kern w:val="0"/>
                <w:sz w:val="24"/>
              </w:rPr>
              <w:t xml:space="preserve">                                         年   月   日</w:t>
            </w:r>
            <w:r>
              <w:rPr>
                <w:rFonts w:eastAsia="黑体"/>
                <w:kern w:val="0"/>
                <w:sz w:val="32"/>
              </w:rPr>
              <w:br w:type="page"/>
            </w:r>
          </w:p>
        </w:tc>
      </w:tr>
    </w:tbl>
    <w:p w14:paraId="16505AD1" w14:textId="77777777" w:rsidR="000C2907" w:rsidRDefault="000C2907" w:rsidP="000C2907">
      <w:pPr>
        <w:tabs>
          <w:tab w:val="left" w:pos="720"/>
        </w:tabs>
        <w:autoSpaceDE w:val="0"/>
        <w:autoSpaceDN w:val="0"/>
        <w:adjustRightInd w:val="0"/>
        <w:spacing w:line="580" w:lineRule="exact"/>
        <w:ind w:left="720" w:hanging="720"/>
        <w:jc w:val="center"/>
        <w:rPr>
          <w:rFonts w:eastAsia="黑体"/>
          <w:b/>
          <w:kern w:val="0"/>
          <w:sz w:val="32"/>
        </w:rPr>
      </w:pPr>
      <w:r>
        <w:rPr>
          <w:rFonts w:eastAsia="黑体" w:hint="eastAsia"/>
          <w:b/>
          <w:kern w:val="0"/>
          <w:sz w:val="32"/>
        </w:rPr>
        <w:br w:type="page"/>
      </w:r>
      <w:r>
        <w:rPr>
          <w:rFonts w:eastAsia="黑体" w:hint="eastAsia"/>
          <w:b/>
          <w:kern w:val="0"/>
          <w:sz w:val="32"/>
        </w:rPr>
        <w:lastRenderedPageBreak/>
        <w:t>八</w:t>
      </w:r>
      <w:r>
        <w:rPr>
          <w:rFonts w:eastAsia="黑体"/>
          <w:b/>
          <w:kern w:val="0"/>
          <w:sz w:val="32"/>
        </w:rPr>
        <w:t>、</w:t>
      </w:r>
      <w:r>
        <w:rPr>
          <w:rFonts w:eastAsia="黑体" w:hint="eastAsia"/>
          <w:b/>
          <w:kern w:val="0"/>
          <w:sz w:val="32"/>
        </w:rPr>
        <w:t>第一</w:t>
      </w:r>
      <w:r>
        <w:rPr>
          <w:rFonts w:eastAsia="黑体"/>
          <w:b/>
          <w:kern w:val="0"/>
          <w:sz w:val="32"/>
        </w:rPr>
        <w:t>完成单位情况表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6"/>
        <w:gridCol w:w="798"/>
        <w:gridCol w:w="716"/>
        <w:gridCol w:w="1471"/>
        <w:gridCol w:w="1398"/>
        <w:gridCol w:w="655"/>
        <w:gridCol w:w="1258"/>
        <w:gridCol w:w="853"/>
      </w:tblGrid>
      <w:tr w:rsidR="000C2907" w14:paraId="48D9FF3D" w14:textId="77777777" w:rsidTr="008405F7">
        <w:trPr>
          <w:trHeight w:val="637"/>
        </w:trPr>
        <w:tc>
          <w:tcPr>
            <w:tcW w:w="1158" w:type="pct"/>
            <w:gridSpan w:val="2"/>
            <w:vAlign w:val="center"/>
          </w:tcPr>
          <w:p w14:paraId="23B8CC4F"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单位名称</w:t>
            </w:r>
          </w:p>
        </w:tc>
        <w:tc>
          <w:tcPr>
            <w:tcW w:w="3841" w:type="pct"/>
            <w:gridSpan w:val="6"/>
            <w:vAlign w:val="center"/>
          </w:tcPr>
          <w:p w14:paraId="0382B803" w14:textId="77777777" w:rsidR="000C2907" w:rsidRDefault="000C2907" w:rsidP="008405F7">
            <w:pPr>
              <w:autoSpaceDE w:val="0"/>
              <w:autoSpaceDN w:val="0"/>
              <w:adjustRightInd w:val="0"/>
              <w:jc w:val="center"/>
              <w:rPr>
                <w:rFonts w:ascii="仿宋_GB2312" w:eastAsia="仿宋_GB2312"/>
                <w:kern w:val="0"/>
                <w:sz w:val="24"/>
              </w:rPr>
            </w:pPr>
          </w:p>
        </w:tc>
      </w:tr>
      <w:tr w:rsidR="000C2907" w14:paraId="4C824E68" w14:textId="77777777" w:rsidTr="008405F7">
        <w:trPr>
          <w:cantSplit/>
          <w:trHeight w:val="693"/>
        </w:trPr>
        <w:tc>
          <w:tcPr>
            <w:tcW w:w="1158" w:type="pct"/>
            <w:gridSpan w:val="2"/>
            <w:vAlign w:val="center"/>
          </w:tcPr>
          <w:p w14:paraId="6E21B12E"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单位性质</w:t>
            </w:r>
          </w:p>
        </w:tc>
        <w:tc>
          <w:tcPr>
            <w:tcW w:w="3841" w:type="pct"/>
            <w:gridSpan w:val="6"/>
            <w:vAlign w:val="center"/>
          </w:tcPr>
          <w:p w14:paraId="1D9732BD" w14:textId="77777777" w:rsidR="000C2907" w:rsidRDefault="000C2907" w:rsidP="008405F7">
            <w:pPr>
              <w:autoSpaceDE w:val="0"/>
              <w:autoSpaceDN w:val="0"/>
              <w:adjustRightInd w:val="0"/>
              <w:jc w:val="center"/>
              <w:rPr>
                <w:rFonts w:ascii="仿宋_GB2312" w:eastAsia="仿宋_GB2312"/>
                <w:kern w:val="0"/>
                <w:sz w:val="24"/>
              </w:rPr>
            </w:pPr>
          </w:p>
        </w:tc>
      </w:tr>
      <w:tr w:rsidR="000C2907" w14:paraId="2967CF9C" w14:textId="77777777" w:rsidTr="008405F7">
        <w:trPr>
          <w:cantSplit/>
          <w:trHeight w:val="692"/>
        </w:trPr>
        <w:tc>
          <w:tcPr>
            <w:tcW w:w="1158" w:type="pct"/>
            <w:gridSpan w:val="2"/>
            <w:vAlign w:val="center"/>
          </w:tcPr>
          <w:p w14:paraId="3E06CC24"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联系人</w:t>
            </w:r>
          </w:p>
        </w:tc>
        <w:tc>
          <w:tcPr>
            <w:tcW w:w="1323" w:type="pct"/>
            <w:gridSpan w:val="2"/>
            <w:vAlign w:val="center"/>
          </w:tcPr>
          <w:p w14:paraId="25D24B2F" w14:textId="77777777" w:rsidR="000C2907" w:rsidRDefault="000C2907" w:rsidP="008405F7">
            <w:pPr>
              <w:autoSpaceDE w:val="0"/>
              <w:autoSpaceDN w:val="0"/>
              <w:adjustRightInd w:val="0"/>
              <w:jc w:val="center"/>
              <w:rPr>
                <w:rFonts w:ascii="仿宋_GB2312" w:eastAsia="仿宋_GB2312"/>
                <w:kern w:val="0"/>
                <w:sz w:val="24"/>
              </w:rPr>
            </w:pPr>
          </w:p>
        </w:tc>
        <w:tc>
          <w:tcPr>
            <w:tcW w:w="846" w:type="pct"/>
            <w:vAlign w:val="center"/>
          </w:tcPr>
          <w:p w14:paraId="0F9B1634" w14:textId="77777777" w:rsidR="000C2907" w:rsidRDefault="000C2907" w:rsidP="008405F7">
            <w:pPr>
              <w:autoSpaceDE w:val="0"/>
              <w:autoSpaceDN w:val="0"/>
              <w:adjustRightInd w:val="0"/>
              <w:ind w:left="52"/>
              <w:jc w:val="center"/>
              <w:rPr>
                <w:rFonts w:ascii="仿宋_GB2312" w:eastAsia="仿宋_GB2312"/>
                <w:kern w:val="0"/>
                <w:sz w:val="24"/>
              </w:rPr>
            </w:pPr>
            <w:r>
              <w:rPr>
                <w:rFonts w:ascii="仿宋_GB2312" w:eastAsia="仿宋_GB2312" w:hint="eastAsia"/>
                <w:kern w:val="0"/>
                <w:sz w:val="24"/>
              </w:rPr>
              <w:t>联系电话</w:t>
            </w:r>
          </w:p>
        </w:tc>
        <w:tc>
          <w:tcPr>
            <w:tcW w:w="1671" w:type="pct"/>
            <w:gridSpan w:val="3"/>
            <w:vAlign w:val="center"/>
          </w:tcPr>
          <w:p w14:paraId="4BAF9159" w14:textId="77777777" w:rsidR="000C2907" w:rsidRDefault="000C2907" w:rsidP="008405F7">
            <w:pPr>
              <w:autoSpaceDE w:val="0"/>
              <w:autoSpaceDN w:val="0"/>
              <w:adjustRightInd w:val="0"/>
              <w:jc w:val="center"/>
              <w:rPr>
                <w:rFonts w:ascii="仿宋_GB2312" w:eastAsia="仿宋_GB2312"/>
                <w:kern w:val="0"/>
                <w:sz w:val="24"/>
              </w:rPr>
            </w:pPr>
          </w:p>
        </w:tc>
      </w:tr>
      <w:tr w:rsidR="000C2907" w14:paraId="488D988B" w14:textId="77777777" w:rsidTr="008405F7">
        <w:trPr>
          <w:trHeight w:val="707"/>
        </w:trPr>
        <w:tc>
          <w:tcPr>
            <w:tcW w:w="1158" w:type="pct"/>
            <w:gridSpan w:val="2"/>
            <w:vAlign w:val="center"/>
          </w:tcPr>
          <w:p w14:paraId="0E946A1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传  真</w:t>
            </w:r>
          </w:p>
        </w:tc>
        <w:tc>
          <w:tcPr>
            <w:tcW w:w="1323" w:type="pct"/>
            <w:gridSpan w:val="2"/>
            <w:vAlign w:val="center"/>
          </w:tcPr>
          <w:p w14:paraId="6EB5D235" w14:textId="77777777" w:rsidR="000C2907" w:rsidRDefault="000C2907" w:rsidP="008405F7">
            <w:pPr>
              <w:autoSpaceDE w:val="0"/>
              <w:autoSpaceDN w:val="0"/>
              <w:adjustRightInd w:val="0"/>
              <w:jc w:val="center"/>
              <w:rPr>
                <w:rFonts w:ascii="仿宋_GB2312" w:eastAsia="仿宋_GB2312"/>
                <w:kern w:val="0"/>
                <w:sz w:val="24"/>
              </w:rPr>
            </w:pPr>
          </w:p>
        </w:tc>
        <w:tc>
          <w:tcPr>
            <w:tcW w:w="846" w:type="pct"/>
            <w:vAlign w:val="center"/>
          </w:tcPr>
          <w:p w14:paraId="504E38C2"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电子信箱</w:t>
            </w:r>
          </w:p>
        </w:tc>
        <w:tc>
          <w:tcPr>
            <w:tcW w:w="1671" w:type="pct"/>
            <w:gridSpan w:val="3"/>
            <w:vAlign w:val="center"/>
          </w:tcPr>
          <w:p w14:paraId="63E44DE8" w14:textId="77777777" w:rsidR="000C2907" w:rsidRDefault="000C2907" w:rsidP="008405F7">
            <w:pPr>
              <w:autoSpaceDE w:val="0"/>
              <w:autoSpaceDN w:val="0"/>
              <w:adjustRightInd w:val="0"/>
              <w:jc w:val="center"/>
              <w:rPr>
                <w:rFonts w:ascii="仿宋_GB2312" w:eastAsia="仿宋_GB2312"/>
                <w:kern w:val="0"/>
                <w:sz w:val="24"/>
              </w:rPr>
            </w:pPr>
          </w:p>
        </w:tc>
      </w:tr>
      <w:tr w:rsidR="000C2907" w14:paraId="2D0A2405" w14:textId="77777777" w:rsidTr="008405F7">
        <w:trPr>
          <w:trHeight w:val="927"/>
        </w:trPr>
        <w:tc>
          <w:tcPr>
            <w:tcW w:w="1158" w:type="pct"/>
            <w:gridSpan w:val="2"/>
            <w:vAlign w:val="center"/>
          </w:tcPr>
          <w:p w14:paraId="7B21EF79"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通讯地址</w:t>
            </w:r>
          </w:p>
          <w:p w14:paraId="5FECF322"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及邮政编码</w:t>
            </w:r>
          </w:p>
        </w:tc>
        <w:tc>
          <w:tcPr>
            <w:tcW w:w="3841" w:type="pct"/>
            <w:gridSpan w:val="6"/>
            <w:vAlign w:val="center"/>
          </w:tcPr>
          <w:p w14:paraId="20385B0F" w14:textId="77777777" w:rsidR="000C2907" w:rsidRDefault="000C2907" w:rsidP="008405F7">
            <w:pPr>
              <w:autoSpaceDE w:val="0"/>
              <w:autoSpaceDN w:val="0"/>
              <w:adjustRightInd w:val="0"/>
              <w:jc w:val="center"/>
              <w:rPr>
                <w:rFonts w:ascii="仿宋_GB2312" w:eastAsia="仿宋_GB2312"/>
                <w:kern w:val="0"/>
                <w:sz w:val="24"/>
              </w:rPr>
            </w:pPr>
          </w:p>
        </w:tc>
      </w:tr>
      <w:tr w:rsidR="000C2907" w14:paraId="12E0B3D9" w14:textId="77777777" w:rsidTr="008405F7">
        <w:trPr>
          <w:trHeight w:hRule="exact" w:val="630"/>
        </w:trPr>
        <w:tc>
          <w:tcPr>
            <w:tcW w:w="1591" w:type="pct"/>
            <w:gridSpan w:val="3"/>
            <w:vAlign w:val="center"/>
          </w:tcPr>
          <w:p w14:paraId="791497EC"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参加本项目的起止时间</w:t>
            </w:r>
          </w:p>
        </w:tc>
        <w:tc>
          <w:tcPr>
            <w:tcW w:w="2132" w:type="pct"/>
            <w:gridSpan w:val="3"/>
            <w:vAlign w:val="center"/>
          </w:tcPr>
          <w:p w14:paraId="26153D36"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年   月 至    年   月</w:t>
            </w:r>
          </w:p>
        </w:tc>
        <w:tc>
          <w:tcPr>
            <w:tcW w:w="761" w:type="pct"/>
            <w:vAlign w:val="center"/>
          </w:tcPr>
          <w:p w14:paraId="17D9F97E"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贡献百分比</w:t>
            </w:r>
          </w:p>
        </w:tc>
        <w:tc>
          <w:tcPr>
            <w:tcW w:w="514" w:type="pct"/>
            <w:vAlign w:val="center"/>
          </w:tcPr>
          <w:p w14:paraId="20450515" w14:textId="77777777" w:rsidR="000C2907" w:rsidRDefault="000C2907" w:rsidP="008405F7">
            <w:pPr>
              <w:autoSpaceDE w:val="0"/>
              <w:autoSpaceDN w:val="0"/>
              <w:adjustRightInd w:val="0"/>
              <w:rPr>
                <w:rFonts w:ascii="仿宋_GB2312" w:eastAsia="仿宋_GB2312"/>
                <w:kern w:val="0"/>
                <w:sz w:val="24"/>
              </w:rPr>
            </w:pPr>
          </w:p>
        </w:tc>
      </w:tr>
      <w:tr w:rsidR="000C2907" w14:paraId="07856406" w14:textId="77777777" w:rsidTr="008405F7">
        <w:trPr>
          <w:cantSplit/>
          <w:trHeight w:val="3283"/>
        </w:trPr>
        <w:tc>
          <w:tcPr>
            <w:tcW w:w="5000" w:type="pct"/>
            <w:gridSpan w:val="8"/>
          </w:tcPr>
          <w:p w14:paraId="51604EAB"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对本项目的贡献：</w:t>
            </w:r>
          </w:p>
          <w:p w14:paraId="76B6D0DB" w14:textId="77777777" w:rsidR="000C2907" w:rsidRDefault="000C2907" w:rsidP="008405F7">
            <w:pPr>
              <w:autoSpaceDE w:val="0"/>
              <w:autoSpaceDN w:val="0"/>
              <w:adjustRightInd w:val="0"/>
              <w:rPr>
                <w:rFonts w:ascii="仿宋_GB2312" w:eastAsia="仿宋_GB2312"/>
                <w:kern w:val="0"/>
                <w:sz w:val="24"/>
              </w:rPr>
            </w:pPr>
          </w:p>
          <w:p w14:paraId="5E77607C" w14:textId="77777777" w:rsidR="000C2907" w:rsidRDefault="000C2907" w:rsidP="008405F7">
            <w:pPr>
              <w:autoSpaceDE w:val="0"/>
              <w:autoSpaceDN w:val="0"/>
              <w:adjustRightInd w:val="0"/>
              <w:rPr>
                <w:rFonts w:ascii="仿宋_GB2312" w:eastAsia="仿宋_GB2312"/>
                <w:kern w:val="0"/>
                <w:sz w:val="24"/>
              </w:rPr>
            </w:pPr>
          </w:p>
          <w:p w14:paraId="24BD69DD" w14:textId="77777777" w:rsidR="000C2907" w:rsidRDefault="000C2907" w:rsidP="008405F7">
            <w:pPr>
              <w:autoSpaceDE w:val="0"/>
              <w:autoSpaceDN w:val="0"/>
              <w:adjustRightInd w:val="0"/>
              <w:rPr>
                <w:rFonts w:ascii="仿宋_GB2312" w:eastAsia="仿宋_GB2312"/>
                <w:kern w:val="0"/>
                <w:sz w:val="24"/>
              </w:rPr>
            </w:pPr>
          </w:p>
          <w:p w14:paraId="1192FD95" w14:textId="77777777" w:rsidR="000C2907" w:rsidRDefault="000C2907" w:rsidP="008405F7">
            <w:pPr>
              <w:autoSpaceDE w:val="0"/>
              <w:autoSpaceDN w:val="0"/>
              <w:adjustRightInd w:val="0"/>
              <w:rPr>
                <w:rFonts w:ascii="仿宋_GB2312" w:eastAsia="仿宋_GB2312"/>
                <w:kern w:val="0"/>
                <w:sz w:val="24"/>
              </w:rPr>
            </w:pPr>
          </w:p>
          <w:p w14:paraId="4F16FCBE" w14:textId="77777777" w:rsidR="000C2907" w:rsidRDefault="000C2907" w:rsidP="008405F7">
            <w:pPr>
              <w:autoSpaceDE w:val="0"/>
              <w:autoSpaceDN w:val="0"/>
              <w:adjustRightInd w:val="0"/>
              <w:rPr>
                <w:rFonts w:ascii="仿宋_GB2312" w:eastAsia="仿宋_GB2312"/>
                <w:kern w:val="0"/>
                <w:sz w:val="24"/>
              </w:rPr>
            </w:pPr>
          </w:p>
          <w:p w14:paraId="3FEAE708" w14:textId="77777777" w:rsidR="000C2907" w:rsidRDefault="000C2907" w:rsidP="008405F7">
            <w:pPr>
              <w:autoSpaceDE w:val="0"/>
              <w:autoSpaceDN w:val="0"/>
              <w:adjustRightInd w:val="0"/>
              <w:rPr>
                <w:rFonts w:ascii="仿宋_GB2312" w:eastAsia="仿宋_GB2312"/>
                <w:kern w:val="0"/>
                <w:sz w:val="24"/>
              </w:rPr>
            </w:pPr>
          </w:p>
          <w:p w14:paraId="31ADE7DD" w14:textId="77777777" w:rsidR="000C2907" w:rsidRDefault="000C2907" w:rsidP="008405F7">
            <w:pPr>
              <w:autoSpaceDE w:val="0"/>
              <w:autoSpaceDN w:val="0"/>
              <w:adjustRightInd w:val="0"/>
              <w:rPr>
                <w:rFonts w:ascii="仿宋_GB2312" w:eastAsia="仿宋_GB2312"/>
                <w:kern w:val="0"/>
                <w:sz w:val="24"/>
              </w:rPr>
            </w:pPr>
          </w:p>
          <w:p w14:paraId="77A4C779" w14:textId="77777777" w:rsidR="000C2907" w:rsidRDefault="000C2907" w:rsidP="008405F7">
            <w:pPr>
              <w:autoSpaceDE w:val="0"/>
              <w:autoSpaceDN w:val="0"/>
              <w:adjustRightInd w:val="0"/>
              <w:jc w:val="right"/>
              <w:rPr>
                <w:rFonts w:ascii="仿宋_GB2312" w:eastAsia="仿宋_GB2312"/>
                <w:kern w:val="0"/>
                <w:sz w:val="24"/>
              </w:rPr>
            </w:pPr>
            <w:r>
              <w:rPr>
                <w:rFonts w:ascii="仿宋_GB2312" w:eastAsia="仿宋_GB2312" w:hint="eastAsia"/>
                <w:kern w:val="0"/>
                <w:sz w:val="24"/>
              </w:rPr>
              <w:t>（不超过 400 字）</w:t>
            </w:r>
          </w:p>
        </w:tc>
      </w:tr>
      <w:tr w:rsidR="000C2907" w14:paraId="699DC31B" w14:textId="77777777" w:rsidTr="008405F7">
        <w:trPr>
          <w:cantSplit/>
          <w:trHeight w:val="4385"/>
        </w:trPr>
        <w:tc>
          <w:tcPr>
            <w:tcW w:w="675" w:type="pct"/>
            <w:vAlign w:val="center"/>
          </w:tcPr>
          <w:p w14:paraId="235ADF6C"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声</w:t>
            </w:r>
          </w:p>
          <w:p w14:paraId="7039F046" w14:textId="77777777" w:rsidR="000C2907" w:rsidRDefault="000C2907" w:rsidP="008405F7">
            <w:pPr>
              <w:autoSpaceDE w:val="0"/>
              <w:autoSpaceDN w:val="0"/>
              <w:adjustRightInd w:val="0"/>
              <w:jc w:val="center"/>
              <w:rPr>
                <w:rFonts w:ascii="仿宋_GB2312" w:eastAsia="仿宋_GB2312"/>
                <w:kern w:val="0"/>
                <w:sz w:val="24"/>
              </w:rPr>
            </w:pPr>
          </w:p>
          <w:p w14:paraId="79C3968D" w14:textId="77777777" w:rsidR="000C2907" w:rsidRDefault="000C2907" w:rsidP="008405F7">
            <w:pPr>
              <w:autoSpaceDE w:val="0"/>
              <w:autoSpaceDN w:val="0"/>
              <w:adjustRightInd w:val="0"/>
              <w:jc w:val="center"/>
              <w:rPr>
                <w:rFonts w:ascii="仿宋_GB2312" w:eastAsia="仿宋_GB2312"/>
                <w:kern w:val="0"/>
                <w:sz w:val="24"/>
              </w:rPr>
            </w:pPr>
          </w:p>
          <w:p w14:paraId="5F73996E" w14:textId="77777777" w:rsidR="000C2907" w:rsidRDefault="000C2907" w:rsidP="008405F7">
            <w:pPr>
              <w:autoSpaceDE w:val="0"/>
              <w:autoSpaceDN w:val="0"/>
              <w:adjustRightInd w:val="0"/>
              <w:spacing w:line="360" w:lineRule="atLeast"/>
              <w:jc w:val="center"/>
              <w:rPr>
                <w:rFonts w:ascii="仿宋_GB2312" w:eastAsia="仿宋_GB2312"/>
                <w:b/>
                <w:kern w:val="0"/>
                <w:sz w:val="24"/>
              </w:rPr>
            </w:pPr>
            <w:r>
              <w:rPr>
                <w:rFonts w:ascii="仿宋_GB2312" w:eastAsia="仿宋_GB2312" w:hint="eastAsia"/>
                <w:kern w:val="0"/>
                <w:sz w:val="24"/>
              </w:rPr>
              <w:t>明</w:t>
            </w:r>
          </w:p>
        </w:tc>
        <w:tc>
          <w:tcPr>
            <w:tcW w:w="4324" w:type="pct"/>
            <w:gridSpan w:val="7"/>
            <w:vAlign w:val="center"/>
          </w:tcPr>
          <w:p w14:paraId="70D1F4B0" w14:textId="6A3CCC31" w:rsidR="000C2907" w:rsidRDefault="000C2907" w:rsidP="008405F7">
            <w:pPr>
              <w:autoSpaceDE w:val="0"/>
              <w:autoSpaceDN w:val="0"/>
              <w:adjustRightInd w:val="0"/>
              <w:spacing w:line="360" w:lineRule="atLeast"/>
              <w:ind w:firstLineChars="200" w:firstLine="480"/>
              <w:rPr>
                <w:rFonts w:ascii="仿宋_GB2312" w:eastAsia="仿宋_GB2312"/>
                <w:kern w:val="0"/>
                <w:sz w:val="24"/>
              </w:rPr>
            </w:pPr>
            <w:r>
              <w:rPr>
                <w:rFonts w:ascii="仿宋_GB2312" w:eastAsia="仿宋_GB2312" w:hint="eastAsia"/>
                <w:kern w:val="0"/>
                <w:sz w:val="24"/>
              </w:rPr>
              <w:t>本单位</w:t>
            </w:r>
            <w:r w:rsidRPr="006D7AFF">
              <w:rPr>
                <w:rFonts w:ascii="仿宋_GB2312" w:eastAsia="仿宋_GB2312" w:hint="eastAsia"/>
                <w:kern w:val="0"/>
                <w:sz w:val="24"/>
              </w:rPr>
              <w:t>按照《电力建设科学技术</w:t>
            </w:r>
            <w:r w:rsidR="000E4318" w:rsidRPr="006D7AFF">
              <w:rPr>
                <w:rFonts w:ascii="仿宋_GB2312" w:eastAsia="仿宋_GB2312" w:hint="eastAsia"/>
                <w:kern w:val="0"/>
                <w:sz w:val="24"/>
              </w:rPr>
              <w:t>进步</w:t>
            </w:r>
            <w:r w:rsidRPr="006D7AFF">
              <w:rPr>
                <w:rFonts w:ascii="仿宋_GB2312" w:eastAsia="仿宋_GB2312" w:hint="eastAsia"/>
                <w:kern w:val="0"/>
                <w:sz w:val="24"/>
              </w:rPr>
              <w:t>奖评</w:t>
            </w:r>
            <w:r w:rsidR="000E4318" w:rsidRPr="006D7AFF">
              <w:rPr>
                <w:rFonts w:ascii="仿宋_GB2312" w:eastAsia="仿宋_GB2312" w:hint="eastAsia"/>
                <w:kern w:val="0"/>
                <w:sz w:val="24"/>
              </w:rPr>
              <w:t>审</w:t>
            </w:r>
            <w:r w:rsidRPr="006D7AFF">
              <w:rPr>
                <w:rFonts w:ascii="仿宋_GB2312" w:eastAsia="仿宋_GB2312" w:hint="eastAsia"/>
                <w:kern w:val="0"/>
                <w:sz w:val="24"/>
              </w:rPr>
              <w:t>办法》和中国电力建设企业协会科技</w:t>
            </w:r>
            <w:proofErr w:type="gramStart"/>
            <w:r w:rsidRPr="006D7AFF">
              <w:rPr>
                <w:rFonts w:ascii="仿宋_GB2312" w:eastAsia="仿宋_GB2312" w:hint="eastAsia"/>
                <w:kern w:val="0"/>
                <w:sz w:val="24"/>
              </w:rPr>
              <w:t>创新部</w:t>
            </w:r>
            <w:proofErr w:type="gramEnd"/>
            <w:r w:rsidRPr="006D7AFF">
              <w:rPr>
                <w:rFonts w:ascii="仿宋_GB2312" w:eastAsia="仿宋_GB2312" w:hint="eastAsia"/>
                <w:kern w:val="0"/>
                <w:sz w:val="24"/>
              </w:rPr>
              <w:t>对</w:t>
            </w:r>
            <w:r w:rsidR="000E4318" w:rsidRPr="006D7AFF">
              <w:rPr>
                <w:rFonts w:ascii="仿宋_GB2312" w:eastAsia="仿宋_GB2312" w:hint="eastAsia"/>
                <w:kern w:val="0"/>
                <w:sz w:val="24"/>
              </w:rPr>
              <w:t>评审</w:t>
            </w:r>
            <w:r w:rsidRPr="006D7AFF">
              <w:rPr>
                <w:rFonts w:ascii="仿宋_GB2312" w:eastAsia="仿宋_GB2312" w:hint="eastAsia"/>
                <w:kern w:val="0"/>
                <w:sz w:val="24"/>
              </w:rPr>
              <w:t>工作的具体要求，如实提供了本申报书及相关材料，所提供材料不存在任何违反《中华</w:t>
            </w:r>
            <w:r>
              <w:rPr>
                <w:rFonts w:ascii="仿宋_GB2312" w:eastAsia="仿宋_GB2312" w:hint="eastAsia"/>
                <w:kern w:val="0"/>
                <w:sz w:val="24"/>
              </w:rPr>
              <w:t>人民共和国保守国家秘密法》和《科学技术保密规定》等有关法律法规及侵犯他人知识产权的情形，并对其真实性负责。已审核各主要完成单位上交的材料，如有不符，本单位愿意承担相关后果。</w:t>
            </w:r>
          </w:p>
          <w:p w14:paraId="41A4FB13" w14:textId="77777777" w:rsidR="000C2907" w:rsidRDefault="000C2907" w:rsidP="008405F7">
            <w:pPr>
              <w:autoSpaceDE w:val="0"/>
              <w:autoSpaceDN w:val="0"/>
              <w:adjustRightInd w:val="0"/>
              <w:ind w:firstLine="510"/>
              <w:rPr>
                <w:rFonts w:ascii="仿宋_GB2312" w:eastAsia="仿宋_GB2312"/>
                <w:kern w:val="0"/>
                <w:sz w:val="24"/>
              </w:rPr>
            </w:pPr>
          </w:p>
          <w:p w14:paraId="7140DA8C" w14:textId="77777777" w:rsidR="000C2907" w:rsidRDefault="000C2907" w:rsidP="008405F7">
            <w:pPr>
              <w:autoSpaceDE w:val="0"/>
              <w:autoSpaceDN w:val="0"/>
              <w:adjustRightInd w:val="0"/>
              <w:ind w:firstLine="885"/>
              <w:rPr>
                <w:rFonts w:ascii="仿宋_GB2312" w:eastAsia="仿宋_GB2312"/>
                <w:kern w:val="0"/>
                <w:sz w:val="24"/>
              </w:rPr>
            </w:pPr>
            <w:r>
              <w:rPr>
                <w:rFonts w:ascii="仿宋_GB2312" w:eastAsia="仿宋_GB2312" w:hint="eastAsia"/>
                <w:kern w:val="0"/>
                <w:sz w:val="24"/>
              </w:rPr>
              <w:t xml:space="preserve">                     第一完成单位（公章）：</w:t>
            </w:r>
          </w:p>
          <w:p w14:paraId="600D141C" w14:textId="77777777" w:rsidR="000C2907" w:rsidRDefault="000C2907" w:rsidP="008405F7">
            <w:pPr>
              <w:autoSpaceDE w:val="0"/>
              <w:autoSpaceDN w:val="0"/>
              <w:adjustRightInd w:val="0"/>
              <w:ind w:firstLine="885"/>
              <w:rPr>
                <w:rFonts w:ascii="仿宋_GB2312" w:eastAsia="仿宋_GB2312"/>
                <w:kern w:val="0"/>
                <w:sz w:val="24"/>
              </w:rPr>
            </w:pPr>
            <w:r>
              <w:rPr>
                <w:rFonts w:ascii="仿宋_GB2312" w:eastAsia="仿宋_GB2312" w:hint="eastAsia"/>
                <w:kern w:val="0"/>
                <w:sz w:val="24"/>
              </w:rPr>
              <w:t xml:space="preserve">                                                                                        </w:t>
            </w:r>
          </w:p>
          <w:p w14:paraId="70C95BB2" w14:textId="77777777" w:rsidR="000C2907" w:rsidRDefault="000C2907" w:rsidP="008405F7">
            <w:pPr>
              <w:autoSpaceDE w:val="0"/>
              <w:autoSpaceDN w:val="0"/>
              <w:adjustRightInd w:val="0"/>
              <w:spacing w:line="360" w:lineRule="atLeast"/>
              <w:ind w:firstLineChars="100" w:firstLine="240"/>
              <w:rPr>
                <w:rFonts w:ascii="仿宋_GB2312" w:eastAsia="仿宋_GB2312"/>
                <w:kern w:val="0"/>
                <w:sz w:val="24"/>
              </w:rPr>
            </w:pPr>
            <w:r>
              <w:rPr>
                <w:rFonts w:ascii="仿宋_GB2312" w:eastAsia="仿宋_GB2312" w:hint="eastAsia"/>
                <w:kern w:val="0"/>
                <w:sz w:val="24"/>
              </w:rPr>
              <w:t xml:space="preserve">                                      年   月   日</w:t>
            </w:r>
          </w:p>
          <w:p w14:paraId="77CFC095" w14:textId="77777777" w:rsidR="000C2907" w:rsidRDefault="000C2907" w:rsidP="008405F7">
            <w:pPr>
              <w:autoSpaceDE w:val="0"/>
              <w:autoSpaceDN w:val="0"/>
              <w:adjustRightInd w:val="0"/>
              <w:spacing w:line="360" w:lineRule="atLeast"/>
              <w:ind w:firstLineChars="100" w:firstLine="240"/>
              <w:rPr>
                <w:rFonts w:ascii="仿宋_GB2312" w:eastAsia="仿宋_GB2312"/>
                <w:kern w:val="0"/>
                <w:sz w:val="24"/>
              </w:rPr>
            </w:pPr>
          </w:p>
          <w:p w14:paraId="781C1D52" w14:textId="77777777" w:rsidR="000C2907" w:rsidRDefault="000C2907" w:rsidP="008405F7">
            <w:pPr>
              <w:autoSpaceDE w:val="0"/>
              <w:autoSpaceDN w:val="0"/>
              <w:adjustRightInd w:val="0"/>
              <w:spacing w:line="360" w:lineRule="atLeast"/>
              <w:rPr>
                <w:rFonts w:ascii="仿宋_GB2312" w:eastAsia="仿宋_GB2312"/>
                <w:b/>
                <w:kern w:val="0"/>
                <w:sz w:val="24"/>
              </w:rPr>
            </w:pPr>
          </w:p>
        </w:tc>
      </w:tr>
    </w:tbl>
    <w:p w14:paraId="6452C76F" w14:textId="77777777" w:rsidR="000C2907" w:rsidRPr="009200E2" w:rsidRDefault="000C2907" w:rsidP="000C2907">
      <w:pPr>
        <w:autoSpaceDE w:val="0"/>
        <w:autoSpaceDN w:val="0"/>
        <w:adjustRightInd w:val="0"/>
        <w:ind w:firstLineChars="100" w:firstLine="240"/>
        <w:rPr>
          <w:rFonts w:ascii="仿宋_GB2312" w:eastAsia="仿宋_GB2312"/>
          <w:kern w:val="0"/>
          <w:sz w:val="24"/>
        </w:rPr>
      </w:pPr>
      <w:r w:rsidRPr="009200E2">
        <w:rPr>
          <w:rFonts w:ascii="仿宋_GB2312" w:eastAsia="仿宋_GB2312" w:hint="eastAsia"/>
          <w:kern w:val="0"/>
          <w:sz w:val="24"/>
        </w:rPr>
        <w:t>注：单位性质按以下规范（连同相应的字母）填写：A 政府机关；B 高等院校；C 科研院所；D 其他事业单位；E 国有企业；F 民营企业；G 外资企业；H 其他</w:t>
      </w:r>
    </w:p>
    <w:p w14:paraId="56B9EB5A" w14:textId="77777777" w:rsidR="000C2907" w:rsidRDefault="000C2907" w:rsidP="000C2907">
      <w:pPr>
        <w:tabs>
          <w:tab w:val="left" w:pos="720"/>
        </w:tabs>
        <w:autoSpaceDE w:val="0"/>
        <w:autoSpaceDN w:val="0"/>
        <w:adjustRightInd w:val="0"/>
        <w:spacing w:line="580" w:lineRule="exact"/>
        <w:ind w:left="720" w:hanging="720"/>
        <w:jc w:val="center"/>
        <w:rPr>
          <w:rFonts w:eastAsia="黑体"/>
          <w:b/>
          <w:kern w:val="0"/>
          <w:sz w:val="32"/>
        </w:rPr>
      </w:pPr>
      <w:r>
        <w:rPr>
          <w:rFonts w:eastAsia="黑体" w:hint="eastAsia"/>
          <w:b/>
          <w:kern w:val="0"/>
          <w:sz w:val="32"/>
        </w:rPr>
        <w:br w:type="page"/>
      </w:r>
      <w:r>
        <w:rPr>
          <w:rFonts w:eastAsia="黑体" w:hint="eastAsia"/>
          <w:b/>
          <w:kern w:val="0"/>
          <w:sz w:val="32"/>
        </w:rPr>
        <w:lastRenderedPageBreak/>
        <w:t>九</w:t>
      </w:r>
      <w:r>
        <w:rPr>
          <w:rFonts w:eastAsia="黑体"/>
          <w:b/>
          <w:kern w:val="0"/>
          <w:sz w:val="32"/>
        </w:rPr>
        <w:t>、主要完成单位情况表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6"/>
        <w:gridCol w:w="714"/>
        <w:gridCol w:w="868"/>
        <w:gridCol w:w="717"/>
        <w:gridCol w:w="1276"/>
        <w:gridCol w:w="7"/>
        <w:gridCol w:w="663"/>
        <w:gridCol w:w="1256"/>
        <w:gridCol w:w="848"/>
      </w:tblGrid>
      <w:tr w:rsidR="000C2907" w14:paraId="0400415C" w14:textId="77777777" w:rsidTr="008405F7">
        <w:trPr>
          <w:trHeight w:val="637"/>
        </w:trPr>
        <w:tc>
          <w:tcPr>
            <w:tcW w:w="1159" w:type="pct"/>
            <w:vAlign w:val="center"/>
          </w:tcPr>
          <w:p w14:paraId="3586C977"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单 位 名 称</w:t>
            </w:r>
          </w:p>
        </w:tc>
        <w:tc>
          <w:tcPr>
            <w:tcW w:w="3840" w:type="pct"/>
            <w:gridSpan w:val="8"/>
            <w:vAlign w:val="center"/>
          </w:tcPr>
          <w:p w14:paraId="0EEBB80B" w14:textId="77777777" w:rsidR="000C2907" w:rsidRDefault="000C2907" w:rsidP="008405F7">
            <w:pPr>
              <w:autoSpaceDE w:val="0"/>
              <w:autoSpaceDN w:val="0"/>
              <w:adjustRightInd w:val="0"/>
              <w:jc w:val="center"/>
              <w:rPr>
                <w:rFonts w:ascii="仿宋_GB2312" w:eastAsia="仿宋_GB2312"/>
                <w:kern w:val="0"/>
                <w:sz w:val="24"/>
              </w:rPr>
            </w:pPr>
          </w:p>
        </w:tc>
      </w:tr>
      <w:tr w:rsidR="000C2907" w14:paraId="3936BBB6" w14:textId="77777777" w:rsidTr="008405F7">
        <w:trPr>
          <w:cantSplit/>
          <w:trHeight w:val="693"/>
        </w:trPr>
        <w:tc>
          <w:tcPr>
            <w:tcW w:w="1159" w:type="pct"/>
            <w:vAlign w:val="center"/>
          </w:tcPr>
          <w:p w14:paraId="18D82537"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第   完成单位</w:t>
            </w:r>
          </w:p>
        </w:tc>
        <w:tc>
          <w:tcPr>
            <w:tcW w:w="957" w:type="pct"/>
            <w:gridSpan w:val="2"/>
            <w:vAlign w:val="center"/>
          </w:tcPr>
          <w:p w14:paraId="37186AB3"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单位性质</w:t>
            </w:r>
          </w:p>
        </w:tc>
        <w:tc>
          <w:tcPr>
            <w:tcW w:w="2883" w:type="pct"/>
            <w:gridSpan w:val="6"/>
            <w:vAlign w:val="center"/>
          </w:tcPr>
          <w:p w14:paraId="3EC225F3" w14:textId="77777777" w:rsidR="000C2907" w:rsidRDefault="000C2907" w:rsidP="008405F7">
            <w:pPr>
              <w:autoSpaceDE w:val="0"/>
              <w:autoSpaceDN w:val="0"/>
              <w:adjustRightInd w:val="0"/>
              <w:jc w:val="center"/>
              <w:rPr>
                <w:rFonts w:ascii="仿宋_GB2312" w:eastAsia="仿宋_GB2312"/>
                <w:kern w:val="0"/>
                <w:sz w:val="24"/>
              </w:rPr>
            </w:pPr>
          </w:p>
        </w:tc>
      </w:tr>
      <w:tr w:rsidR="000C2907" w14:paraId="1D8EA98C" w14:textId="77777777" w:rsidTr="008405F7">
        <w:trPr>
          <w:cantSplit/>
          <w:trHeight w:val="692"/>
        </w:trPr>
        <w:tc>
          <w:tcPr>
            <w:tcW w:w="1159" w:type="pct"/>
            <w:vAlign w:val="center"/>
          </w:tcPr>
          <w:p w14:paraId="03CC0632"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联  系  人</w:t>
            </w:r>
          </w:p>
        </w:tc>
        <w:tc>
          <w:tcPr>
            <w:tcW w:w="1391" w:type="pct"/>
            <w:gridSpan w:val="3"/>
            <w:vAlign w:val="center"/>
          </w:tcPr>
          <w:p w14:paraId="45164DCF" w14:textId="77777777" w:rsidR="000C2907" w:rsidRDefault="000C2907" w:rsidP="008405F7">
            <w:pPr>
              <w:autoSpaceDE w:val="0"/>
              <w:autoSpaceDN w:val="0"/>
              <w:adjustRightInd w:val="0"/>
              <w:jc w:val="center"/>
              <w:rPr>
                <w:rFonts w:ascii="仿宋_GB2312" w:eastAsia="仿宋_GB2312"/>
                <w:kern w:val="0"/>
                <w:sz w:val="24"/>
              </w:rPr>
            </w:pPr>
          </w:p>
        </w:tc>
        <w:tc>
          <w:tcPr>
            <w:tcW w:w="776" w:type="pct"/>
            <w:gridSpan w:val="2"/>
            <w:vAlign w:val="center"/>
          </w:tcPr>
          <w:p w14:paraId="03B3C709" w14:textId="77777777" w:rsidR="000C2907" w:rsidRDefault="000C2907" w:rsidP="008405F7">
            <w:pPr>
              <w:autoSpaceDE w:val="0"/>
              <w:autoSpaceDN w:val="0"/>
              <w:adjustRightInd w:val="0"/>
              <w:ind w:left="52"/>
              <w:jc w:val="center"/>
              <w:rPr>
                <w:rFonts w:ascii="仿宋_GB2312" w:eastAsia="仿宋_GB2312"/>
                <w:kern w:val="0"/>
                <w:sz w:val="24"/>
              </w:rPr>
            </w:pPr>
            <w:r>
              <w:rPr>
                <w:rFonts w:ascii="仿宋_GB2312" w:eastAsia="仿宋_GB2312" w:hint="eastAsia"/>
                <w:kern w:val="0"/>
                <w:sz w:val="24"/>
              </w:rPr>
              <w:t>联系电话</w:t>
            </w:r>
          </w:p>
        </w:tc>
        <w:tc>
          <w:tcPr>
            <w:tcW w:w="1673" w:type="pct"/>
            <w:gridSpan w:val="3"/>
            <w:vAlign w:val="center"/>
          </w:tcPr>
          <w:p w14:paraId="22E746AA" w14:textId="77777777" w:rsidR="000C2907" w:rsidRDefault="000C2907" w:rsidP="008405F7">
            <w:pPr>
              <w:autoSpaceDE w:val="0"/>
              <w:autoSpaceDN w:val="0"/>
              <w:adjustRightInd w:val="0"/>
              <w:jc w:val="center"/>
              <w:rPr>
                <w:rFonts w:ascii="仿宋_GB2312" w:eastAsia="仿宋_GB2312"/>
                <w:kern w:val="0"/>
                <w:sz w:val="24"/>
              </w:rPr>
            </w:pPr>
          </w:p>
        </w:tc>
      </w:tr>
      <w:tr w:rsidR="000C2907" w14:paraId="3775A6AF" w14:textId="77777777" w:rsidTr="008405F7">
        <w:trPr>
          <w:trHeight w:val="707"/>
        </w:trPr>
        <w:tc>
          <w:tcPr>
            <w:tcW w:w="1159" w:type="pct"/>
            <w:vAlign w:val="center"/>
          </w:tcPr>
          <w:p w14:paraId="050B25C5"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传      真</w:t>
            </w:r>
          </w:p>
        </w:tc>
        <w:tc>
          <w:tcPr>
            <w:tcW w:w="1391" w:type="pct"/>
            <w:gridSpan w:val="3"/>
            <w:vAlign w:val="center"/>
          </w:tcPr>
          <w:p w14:paraId="17B4BC1A" w14:textId="77777777" w:rsidR="000C2907" w:rsidRDefault="000C2907" w:rsidP="008405F7">
            <w:pPr>
              <w:autoSpaceDE w:val="0"/>
              <w:autoSpaceDN w:val="0"/>
              <w:adjustRightInd w:val="0"/>
              <w:jc w:val="center"/>
              <w:rPr>
                <w:rFonts w:ascii="仿宋_GB2312" w:eastAsia="仿宋_GB2312"/>
                <w:kern w:val="0"/>
                <w:sz w:val="24"/>
              </w:rPr>
            </w:pPr>
          </w:p>
        </w:tc>
        <w:tc>
          <w:tcPr>
            <w:tcW w:w="772" w:type="pct"/>
            <w:vAlign w:val="center"/>
          </w:tcPr>
          <w:p w14:paraId="0BA0FA81"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电子信箱</w:t>
            </w:r>
          </w:p>
        </w:tc>
        <w:tc>
          <w:tcPr>
            <w:tcW w:w="1677" w:type="pct"/>
            <w:gridSpan w:val="4"/>
            <w:vAlign w:val="center"/>
          </w:tcPr>
          <w:p w14:paraId="39B6DE29" w14:textId="77777777" w:rsidR="000C2907" w:rsidRDefault="000C2907" w:rsidP="008405F7">
            <w:pPr>
              <w:autoSpaceDE w:val="0"/>
              <w:autoSpaceDN w:val="0"/>
              <w:adjustRightInd w:val="0"/>
              <w:jc w:val="center"/>
              <w:rPr>
                <w:rFonts w:ascii="仿宋_GB2312" w:eastAsia="仿宋_GB2312"/>
                <w:kern w:val="0"/>
                <w:sz w:val="24"/>
              </w:rPr>
            </w:pPr>
          </w:p>
        </w:tc>
      </w:tr>
      <w:tr w:rsidR="000C2907" w14:paraId="7E7D4FC6" w14:textId="77777777" w:rsidTr="008405F7">
        <w:trPr>
          <w:trHeight w:val="927"/>
        </w:trPr>
        <w:tc>
          <w:tcPr>
            <w:tcW w:w="1159" w:type="pct"/>
            <w:vAlign w:val="center"/>
          </w:tcPr>
          <w:p w14:paraId="37884E9B"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通讯地址</w:t>
            </w:r>
          </w:p>
          <w:p w14:paraId="033C71A5" w14:textId="77777777" w:rsidR="000C2907" w:rsidRDefault="000C2907" w:rsidP="008405F7">
            <w:pPr>
              <w:autoSpaceDE w:val="0"/>
              <w:autoSpaceDN w:val="0"/>
              <w:adjustRightInd w:val="0"/>
              <w:jc w:val="center"/>
              <w:rPr>
                <w:rFonts w:ascii="仿宋_GB2312" w:eastAsia="仿宋_GB2312"/>
                <w:kern w:val="0"/>
                <w:sz w:val="24"/>
              </w:rPr>
            </w:pPr>
            <w:r>
              <w:rPr>
                <w:rFonts w:ascii="仿宋_GB2312" w:eastAsia="仿宋_GB2312" w:hint="eastAsia"/>
                <w:kern w:val="0"/>
                <w:sz w:val="24"/>
              </w:rPr>
              <w:t>及邮政编码</w:t>
            </w:r>
          </w:p>
        </w:tc>
        <w:tc>
          <w:tcPr>
            <w:tcW w:w="3840" w:type="pct"/>
            <w:gridSpan w:val="8"/>
            <w:vAlign w:val="center"/>
          </w:tcPr>
          <w:p w14:paraId="40E0788B" w14:textId="77777777" w:rsidR="000C2907" w:rsidRDefault="000C2907" w:rsidP="008405F7">
            <w:pPr>
              <w:autoSpaceDE w:val="0"/>
              <w:autoSpaceDN w:val="0"/>
              <w:adjustRightInd w:val="0"/>
              <w:jc w:val="center"/>
              <w:rPr>
                <w:rFonts w:ascii="仿宋_GB2312" w:eastAsia="仿宋_GB2312"/>
                <w:kern w:val="0"/>
                <w:sz w:val="24"/>
              </w:rPr>
            </w:pPr>
          </w:p>
        </w:tc>
      </w:tr>
      <w:tr w:rsidR="000C2907" w14:paraId="33F4BF52" w14:textId="77777777" w:rsidTr="008405F7">
        <w:trPr>
          <w:trHeight w:hRule="exact" w:val="630"/>
        </w:trPr>
        <w:tc>
          <w:tcPr>
            <w:tcW w:w="1591" w:type="pct"/>
            <w:gridSpan w:val="2"/>
            <w:vAlign w:val="center"/>
          </w:tcPr>
          <w:p w14:paraId="286A69A0"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参加本项目的起止时间</w:t>
            </w:r>
          </w:p>
        </w:tc>
        <w:tc>
          <w:tcPr>
            <w:tcW w:w="2136" w:type="pct"/>
            <w:gridSpan w:val="5"/>
            <w:vAlign w:val="center"/>
          </w:tcPr>
          <w:p w14:paraId="1562DAFF"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 xml:space="preserve">    年   月 至    年   月</w:t>
            </w:r>
          </w:p>
        </w:tc>
        <w:tc>
          <w:tcPr>
            <w:tcW w:w="760" w:type="pct"/>
            <w:vAlign w:val="center"/>
          </w:tcPr>
          <w:p w14:paraId="0C782123"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贡献百分比</w:t>
            </w:r>
          </w:p>
        </w:tc>
        <w:tc>
          <w:tcPr>
            <w:tcW w:w="512" w:type="pct"/>
            <w:vAlign w:val="center"/>
          </w:tcPr>
          <w:p w14:paraId="779BED8A" w14:textId="77777777" w:rsidR="000C2907" w:rsidRDefault="000C2907" w:rsidP="008405F7">
            <w:pPr>
              <w:autoSpaceDE w:val="0"/>
              <w:autoSpaceDN w:val="0"/>
              <w:adjustRightInd w:val="0"/>
              <w:rPr>
                <w:rFonts w:ascii="仿宋_GB2312" w:eastAsia="仿宋_GB2312"/>
                <w:kern w:val="0"/>
                <w:sz w:val="24"/>
              </w:rPr>
            </w:pPr>
          </w:p>
        </w:tc>
      </w:tr>
      <w:tr w:rsidR="000C2907" w14:paraId="469D81D7" w14:textId="77777777" w:rsidTr="008405F7">
        <w:trPr>
          <w:cantSplit/>
          <w:trHeight w:val="7658"/>
        </w:trPr>
        <w:tc>
          <w:tcPr>
            <w:tcW w:w="5000" w:type="pct"/>
            <w:gridSpan w:val="9"/>
          </w:tcPr>
          <w:p w14:paraId="4F5C6DC0" w14:textId="77777777" w:rsidR="000C2907" w:rsidRDefault="000C2907" w:rsidP="008405F7">
            <w:pPr>
              <w:autoSpaceDE w:val="0"/>
              <w:autoSpaceDN w:val="0"/>
              <w:adjustRightInd w:val="0"/>
              <w:rPr>
                <w:rFonts w:ascii="仿宋_GB2312" w:eastAsia="仿宋_GB2312"/>
                <w:kern w:val="0"/>
                <w:sz w:val="24"/>
              </w:rPr>
            </w:pPr>
            <w:r>
              <w:rPr>
                <w:rFonts w:ascii="仿宋_GB2312" w:eastAsia="仿宋_GB2312" w:hint="eastAsia"/>
                <w:kern w:val="0"/>
                <w:sz w:val="24"/>
              </w:rPr>
              <w:t>对本项目的贡献：</w:t>
            </w:r>
          </w:p>
          <w:p w14:paraId="27EB4B19" w14:textId="77777777" w:rsidR="000C2907" w:rsidRDefault="000C2907" w:rsidP="008405F7">
            <w:pPr>
              <w:autoSpaceDE w:val="0"/>
              <w:autoSpaceDN w:val="0"/>
              <w:adjustRightInd w:val="0"/>
              <w:rPr>
                <w:rFonts w:ascii="仿宋_GB2312" w:eastAsia="仿宋_GB2312"/>
                <w:kern w:val="0"/>
                <w:sz w:val="24"/>
              </w:rPr>
            </w:pPr>
          </w:p>
          <w:p w14:paraId="08ACCA96" w14:textId="77777777" w:rsidR="000C2907" w:rsidRDefault="000C2907" w:rsidP="008405F7">
            <w:pPr>
              <w:autoSpaceDE w:val="0"/>
              <w:autoSpaceDN w:val="0"/>
              <w:adjustRightInd w:val="0"/>
              <w:rPr>
                <w:rFonts w:ascii="仿宋_GB2312" w:eastAsia="仿宋_GB2312"/>
                <w:kern w:val="0"/>
                <w:sz w:val="24"/>
              </w:rPr>
            </w:pPr>
          </w:p>
          <w:p w14:paraId="67E4A16D" w14:textId="77777777" w:rsidR="000C2907" w:rsidRDefault="000C2907" w:rsidP="008405F7">
            <w:pPr>
              <w:autoSpaceDE w:val="0"/>
              <w:autoSpaceDN w:val="0"/>
              <w:adjustRightInd w:val="0"/>
              <w:rPr>
                <w:rFonts w:ascii="仿宋_GB2312" w:eastAsia="仿宋_GB2312"/>
                <w:kern w:val="0"/>
                <w:sz w:val="24"/>
              </w:rPr>
            </w:pPr>
          </w:p>
          <w:p w14:paraId="4911B0A2" w14:textId="77777777" w:rsidR="000C2907" w:rsidRDefault="000C2907" w:rsidP="008405F7">
            <w:pPr>
              <w:autoSpaceDE w:val="0"/>
              <w:autoSpaceDN w:val="0"/>
              <w:adjustRightInd w:val="0"/>
              <w:rPr>
                <w:rFonts w:ascii="仿宋_GB2312" w:eastAsia="仿宋_GB2312"/>
                <w:kern w:val="0"/>
                <w:sz w:val="24"/>
              </w:rPr>
            </w:pPr>
          </w:p>
          <w:p w14:paraId="46B20F1E" w14:textId="77777777" w:rsidR="000C2907" w:rsidRDefault="000C2907" w:rsidP="008405F7">
            <w:pPr>
              <w:autoSpaceDE w:val="0"/>
              <w:autoSpaceDN w:val="0"/>
              <w:adjustRightInd w:val="0"/>
              <w:rPr>
                <w:rFonts w:ascii="仿宋_GB2312" w:eastAsia="仿宋_GB2312"/>
                <w:kern w:val="0"/>
                <w:sz w:val="24"/>
              </w:rPr>
            </w:pPr>
          </w:p>
          <w:p w14:paraId="37FACAB0" w14:textId="77777777" w:rsidR="000C2907" w:rsidRDefault="000C2907" w:rsidP="008405F7">
            <w:pPr>
              <w:autoSpaceDE w:val="0"/>
              <w:autoSpaceDN w:val="0"/>
              <w:adjustRightInd w:val="0"/>
              <w:rPr>
                <w:rFonts w:ascii="仿宋_GB2312" w:eastAsia="仿宋_GB2312"/>
                <w:kern w:val="0"/>
                <w:sz w:val="24"/>
              </w:rPr>
            </w:pPr>
          </w:p>
          <w:p w14:paraId="2B3EA525" w14:textId="77777777" w:rsidR="000C2907" w:rsidRDefault="000C2907" w:rsidP="008405F7">
            <w:pPr>
              <w:autoSpaceDE w:val="0"/>
              <w:autoSpaceDN w:val="0"/>
              <w:adjustRightInd w:val="0"/>
              <w:rPr>
                <w:rFonts w:ascii="仿宋_GB2312" w:eastAsia="仿宋_GB2312"/>
                <w:kern w:val="0"/>
                <w:sz w:val="24"/>
              </w:rPr>
            </w:pPr>
          </w:p>
          <w:p w14:paraId="1D5242CD" w14:textId="77777777" w:rsidR="000C2907" w:rsidRDefault="000C2907" w:rsidP="008405F7">
            <w:pPr>
              <w:autoSpaceDE w:val="0"/>
              <w:autoSpaceDN w:val="0"/>
              <w:adjustRightInd w:val="0"/>
              <w:rPr>
                <w:rFonts w:ascii="仿宋_GB2312" w:eastAsia="仿宋_GB2312"/>
                <w:kern w:val="0"/>
                <w:sz w:val="24"/>
              </w:rPr>
            </w:pPr>
          </w:p>
          <w:p w14:paraId="77D97B73" w14:textId="77777777" w:rsidR="000C2907" w:rsidRDefault="000C2907" w:rsidP="008405F7">
            <w:pPr>
              <w:autoSpaceDE w:val="0"/>
              <w:autoSpaceDN w:val="0"/>
              <w:adjustRightInd w:val="0"/>
              <w:rPr>
                <w:rFonts w:ascii="仿宋_GB2312" w:eastAsia="仿宋_GB2312"/>
                <w:kern w:val="0"/>
                <w:sz w:val="24"/>
              </w:rPr>
            </w:pPr>
          </w:p>
          <w:p w14:paraId="6D61E7D5" w14:textId="77777777" w:rsidR="000C2907" w:rsidRDefault="000C2907" w:rsidP="008405F7">
            <w:pPr>
              <w:autoSpaceDE w:val="0"/>
              <w:autoSpaceDN w:val="0"/>
              <w:adjustRightInd w:val="0"/>
              <w:rPr>
                <w:rFonts w:ascii="仿宋_GB2312" w:eastAsia="仿宋_GB2312"/>
                <w:kern w:val="0"/>
                <w:sz w:val="24"/>
              </w:rPr>
            </w:pPr>
          </w:p>
          <w:p w14:paraId="6007B65C" w14:textId="77777777" w:rsidR="000C2907" w:rsidRDefault="000C2907" w:rsidP="008405F7">
            <w:pPr>
              <w:autoSpaceDE w:val="0"/>
              <w:autoSpaceDN w:val="0"/>
              <w:adjustRightInd w:val="0"/>
              <w:rPr>
                <w:rFonts w:ascii="仿宋_GB2312" w:eastAsia="仿宋_GB2312"/>
                <w:kern w:val="0"/>
                <w:sz w:val="24"/>
              </w:rPr>
            </w:pPr>
          </w:p>
          <w:p w14:paraId="22EBDB7D" w14:textId="77777777" w:rsidR="000C2907" w:rsidRDefault="000C2907" w:rsidP="008405F7">
            <w:pPr>
              <w:autoSpaceDE w:val="0"/>
              <w:autoSpaceDN w:val="0"/>
              <w:adjustRightInd w:val="0"/>
              <w:rPr>
                <w:rFonts w:ascii="仿宋_GB2312" w:eastAsia="仿宋_GB2312"/>
                <w:kern w:val="0"/>
                <w:sz w:val="24"/>
              </w:rPr>
            </w:pPr>
          </w:p>
          <w:p w14:paraId="4D500BBF" w14:textId="77777777" w:rsidR="000C2907" w:rsidRDefault="000C2907" w:rsidP="008405F7">
            <w:pPr>
              <w:autoSpaceDE w:val="0"/>
              <w:autoSpaceDN w:val="0"/>
              <w:adjustRightInd w:val="0"/>
              <w:rPr>
                <w:rFonts w:ascii="仿宋_GB2312" w:eastAsia="仿宋_GB2312"/>
                <w:kern w:val="0"/>
                <w:sz w:val="24"/>
              </w:rPr>
            </w:pPr>
          </w:p>
          <w:p w14:paraId="12DF8737" w14:textId="77777777" w:rsidR="000C2907" w:rsidRDefault="000C2907" w:rsidP="008405F7">
            <w:pPr>
              <w:autoSpaceDE w:val="0"/>
              <w:autoSpaceDN w:val="0"/>
              <w:adjustRightInd w:val="0"/>
              <w:rPr>
                <w:rFonts w:ascii="仿宋_GB2312" w:eastAsia="仿宋_GB2312"/>
                <w:kern w:val="0"/>
                <w:sz w:val="24"/>
              </w:rPr>
            </w:pPr>
          </w:p>
          <w:p w14:paraId="245300E1" w14:textId="77777777" w:rsidR="000C2907" w:rsidRDefault="000C2907" w:rsidP="008405F7">
            <w:pPr>
              <w:autoSpaceDE w:val="0"/>
              <w:autoSpaceDN w:val="0"/>
              <w:adjustRightInd w:val="0"/>
              <w:rPr>
                <w:rFonts w:ascii="仿宋_GB2312" w:eastAsia="仿宋_GB2312"/>
                <w:kern w:val="0"/>
                <w:sz w:val="24"/>
              </w:rPr>
            </w:pPr>
          </w:p>
          <w:p w14:paraId="1F557E8C" w14:textId="77777777" w:rsidR="000C2907" w:rsidRDefault="000C2907" w:rsidP="008405F7">
            <w:pPr>
              <w:autoSpaceDE w:val="0"/>
              <w:autoSpaceDN w:val="0"/>
              <w:adjustRightInd w:val="0"/>
              <w:rPr>
                <w:rFonts w:ascii="仿宋_GB2312" w:eastAsia="仿宋_GB2312"/>
                <w:kern w:val="0"/>
                <w:sz w:val="24"/>
              </w:rPr>
            </w:pPr>
          </w:p>
          <w:p w14:paraId="2DE48D4A" w14:textId="77777777" w:rsidR="000C2907" w:rsidRDefault="000C2907" w:rsidP="008405F7">
            <w:pPr>
              <w:autoSpaceDE w:val="0"/>
              <w:autoSpaceDN w:val="0"/>
              <w:adjustRightInd w:val="0"/>
              <w:rPr>
                <w:rFonts w:ascii="仿宋_GB2312" w:eastAsia="仿宋_GB2312"/>
                <w:kern w:val="0"/>
                <w:sz w:val="24"/>
              </w:rPr>
            </w:pPr>
          </w:p>
          <w:p w14:paraId="340D0DD9" w14:textId="77777777" w:rsidR="000C2907" w:rsidRDefault="000C2907" w:rsidP="008405F7">
            <w:pPr>
              <w:autoSpaceDE w:val="0"/>
              <w:autoSpaceDN w:val="0"/>
              <w:adjustRightInd w:val="0"/>
              <w:rPr>
                <w:rFonts w:ascii="仿宋_GB2312" w:eastAsia="仿宋_GB2312"/>
                <w:kern w:val="0"/>
                <w:sz w:val="24"/>
              </w:rPr>
            </w:pPr>
          </w:p>
          <w:p w14:paraId="73D91FFC" w14:textId="77777777" w:rsidR="000C2907" w:rsidRDefault="000C2907" w:rsidP="008405F7">
            <w:pPr>
              <w:autoSpaceDE w:val="0"/>
              <w:autoSpaceDN w:val="0"/>
              <w:adjustRightInd w:val="0"/>
              <w:rPr>
                <w:rFonts w:ascii="仿宋_GB2312" w:eastAsia="仿宋_GB2312"/>
                <w:kern w:val="0"/>
                <w:sz w:val="24"/>
              </w:rPr>
            </w:pPr>
          </w:p>
          <w:p w14:paraId="6BAD04CC" w14:textId="77777777" w:rsidR="000C2907" w:rsidRDefault="000C2907" w:rsidP="008405F7">
            <w:pPr>
              <w:autoSpaceDE w:val="0"/>
              <w:autoSpaceDN w:val="0"/>
              <w:adjustRightInd w:val="0"/>
              <w:jc w:val="right"/>
              <w:rPr>
                <w:rFonts w:ascii="仿宋_GB2312" w:eastAsia="仿宋_GB2312"/>
                <w:kern w:val="0"/>
                <w:sz w:val="24"/>
              </w:rPr>
            </w:pPr>
            <w:r>
              <w:rPr>
                <w:rFonts w:ascii="仿宋_GB2312" w:eastAsia="仿宋_GB2312" w:hint="eastAsia"/>
                <w:kern w:val="0"/>
                <w:sz w:val="24"/>
              </w:rPr>
              <w:t>（不超过 400 字）</w:t>
            </w:r>
          </w:p>
          <w:p w14:paraId="679E08DB" w14:textId="77777777" w:rsidR="000C2907" w:rsidRDefault="000C2907" w:rsidP="008405F7">
            <w:pPr>
              <w:autoSpaceDE w:val="0"/>
              <w:autoSpaceDN w:val="0"/>
              <w:adjustRightInd w:val="0"/>
              <w:spacing w:line="360" w:lineRule="atLeast"/>
              <w:ind w:firstLineChars="100" w:firstLine="240"/>
              <w:rPr>
                <w:rFonts w:ascii="仿宋_GB2312" w:eastAsia="仿宋_GB2312"/>
                <w:kern w:val="0"/>
                <w:sz w:val="24"/>
              </w:rPr>
            </w:pPr>
          </w:p>
          <w:p w14:paraId="34C6B86A" w14:textId="77777777" w:rsidR="000C2907" w:rsidRDefault="000C2907" w:rsidP="008405F7">
            <w:pPr>
              <w:autoSpaceDE w:val="0"/>
              <w:autoSpaceDN w:val="0"/>
              <w:adjustRightInd w:val="0"/>
              <w:spacing w:line="360" w:lineRule="atLeast"/>
              <w:rPr>
                <w:rFonts w:ascii="仿宋_GB2312" w:eastAsia="仿宋_GB2312"/>
                <w:b/>
                <w:kern w:val="0"/>
                <w:sz w:val="24"/>
              </w:rPr>
            </w:pPr>
          </w:p>
        </w:tc>
      </w:tr>
    </w:tbl>
    <w:p w14:paraId="238AEBF3" w14:textId="77777777" w:rsidR="000C2907" w:rsidRPr="009200E2" w:rsidRDefault="000C2907" w:rsidP="000C2907">
      <w:pPr>
        <w:autoSpaceDE w:val="0"/>
        <w:autoSpaceDN w:val="0"/>
        <w:adjustRightInd w:val="0"/>
        <w:ind w:firstLineChars="100" w:firstLine="240"/>
        <w:rPr>
          <w:rFonts w:ascii="仿宋_GB2312" w:eastAsia="仿宋_GB2312"/>
          <w:kern w:val="0"/>
          <w:sz w:val="24"/>
        </w:rPr>
      </w:pPr>
      <w:r w:rsidRPr="009200E2">
        <w:rPr>
          <w:rFonts w:ascii="仿宋_GB2312" w:eastAsia="仿宋_GB2312" w:hint="eastAsia"/>
          <w:kern w:val="0"/>
          <w:sz w:val="24"/>
        </w:rPr>
        <w:t>注：单位性质按以下规范（连同相应的字母）填写：A 政府机关；B 高等院校；C 科研院所；D 其他事业单位；E 国有企业；F 民营企业；G 外资企业；H 其他</w:t>
      </w:r>
    </w:p>
    <w:p w14:paraId="238A90C3" w14:textId="77777777" w:rsidR="000C2907" w:rsidRDefault="000C2907" w:rsidP="000C2907">
      <w:pPr>
        <w:autoSpaceDE w:val="0"/>
        <w:autoSpaceDN w:val="0"/>
        <w:adjustRightInd w:val="0"/>
        <w:jc w:val="center"/>
        <w:rPr>
          <w:rFonts w:eastAsia="黑体"/>
          <w:b/>
          <w:kern w:val="0"/>
          <w:sz w:val="32"/>
        </w:rPr>
      </w:pPr>
      <w:r>
        <w:rPr>
          <w:rFonts w:hint="eastAsia"/>
          <w:kern w:val="0"/>
          <w:sz w:val="24"/>
        </w:rPr>
        <w:br w:type="page"/>
      </w:r>
      <w:r>
        <w:rPr>
          <w:rFonts w:eastAsia="黑体" w:hint="eastAsia"/>
          <w:b/>
          <w:kern w:val="0"/>
          <w:sz w:val="32"/>
        </w:rPr>
        <w:lastRenderedPageBreak/>
        <w:t>十、申报单位意见</w:t>
      </w:r>
    </w:p>
    <w:tbl>
      <w:tblPr>
        <w:tblW w:w="5000" w:type="pct"/>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744"/>
        <w:gridCol w:w="7524"/>
      </w:tblGrid>
      <w:tr w:rsidR="000C2907" w14:paraId="0A951758" w14:textId="77777777" w:rsidTr="005A26CF">
        <w:trPr>
          <w:trHeight w:val="11734"/>
          <w:jc w:val="center"/>
        </w:trPr>
        <w:tc>
          <w:tcPr>
            <w:tcW w:w="450" w:type="pct"/>
            <w:tcBorders>
              <w:top w:val="single" w:sz="4" w:space="0" w:color="auto"/>
              <w:left w:val="single" w:sz="4" w:space="0" w:color="auto"/>
              <w:bottom w:val="single" w:sz="4" w:space="0" w:color="auto"/>
              <w:right w:val="single" w:sz="4" w:space="0" w:color="auto"/>
            </w:tcBorders>
            <w:textDirection w:val="tbRlV"/>
            <w:vAlign w:val="center"/>
          </w:tcPr>
          <w:p w14:paraId="15E04742" w14:textId="42BA73F4" w:rsidR="000C2907" w:rsidRDefault="000C2907" w:rsidP="008405F7">
            <w:pPr>
              <w:spacing w:line="400" w:lineRule="exact"/>
              <w:ind w:left="113" w:right="113"/>
              <w:jc w:val="center"/>
              <w:rPr>
                <w:rFonts w:ascii="仿宋_GB2312" w:eastAsia="仿宋_GB2312"/>
                <w:sz w:val="28"/>
              </w:rPr>
            </w:pPr>
            <w:r>
              <w:rPr>
                <w:rFonts w:ascii="仿宋_GB2312" w:eastAsia="仿宋_GB2312" w:hint="eastAsia"/>
                <w:sz w:val="28"/>
              </w:rPr>
              <w:t>申 报 单 位</w:t>
            </w:r>
            <w:r w:rsidR="006F3FCE">
              <w:rPr>
                <w:rFonts w:ascii="仿宋_GB2312" w:eastAsia="仿宋_GB2312" w:hint="eastAsia"/>
                <w:sz w:val="28"/>
              </w:rPr>
              <w:t xml:space="preserve"> </w:t>
            </w:r>
            <w:r>
              <w:rPr>
                <w:rFonts w:ascii="仿宋_GB2312" w:eastAsia="仿宋_GB2312" w:hint="eastAsia"/>
                <w:sz w:val="28"/>
              </w:rPr>
              <w:t>意 见</w:t>
            </w:r>
          </w:p>
        </w:tc>
        <w:tc>
          <w:tcPr>
            <w:tcW w:w="4550" w:type="pct"/>
            <w:tcBorders>
              <w:top w:val="single" w:sz="4" w:space="0" w:color="auto"/>
              <w:left w:val="single" w:sz="4" w:space="0" w:color="auto"/>
              <w:bottom w:val="single" w:sz="4" w:space="0" w:color="auto"/>
              <w:right w:val="single" w:sz="4" w:space="0" w:color="auto"/>
            </w:tcBorders>
          </w:tcPr>
          <w:p w14:paraId="581A6E37" w14:textId="77777777" w:rsidR="000C2907" w:rsidRDefault="000C2907" w:rsidP="008405F7">
            <w:pPr>
              <w:spacing w:line="400" w:lineRule="exact"/>
              <w:ind w:firstLineChars="200" w:firstLine="420"/>
              <w:rPr>
                <w:rFonts w:ascii="仿宋_GB2312" w:eastAsia="仿宋_GB2312"/>
              </w:rPr>
            </w:pPr>
          </w:p>
          <w:p w14:paraId="09031983" w14:textId="77777777" w:rsidR="000C2907" w:rsidRDefault="000C2907" w:rsidP="008405F7">
            <w:pPr>
              <w:spacing w:line="400" w:lineRule="exact"/>
              <w:rPr>
                <w:rFonts w:ascii="仿宋_GB2312" w:eastAsia="仿宋_GB2312"/>
                <w:sz w:val="28"/>
              </w:rPr>
            </w:pPr>
          </w:p>
          <w:p w14:paraId="56F66EC9" w14:textId="77777777" w:rsidR="000C2907" w:rsidRDefault="000C2907" w:rsidP="008405F7">
            <w:pPr>
              <w:spacing w:line="400" w:lineRule="exact"/>
              <w:rPr>
                <w:rFonts w:ascii="仿宋_GB2312" w:eastAsia="仿宋_GB2312"/>
                <w:sz w:val="28"/>
              </w:rPr>
            </w:pPr>
          </w:p>
          <w:p w14:paraId="4704F7B3" w14:textId="77777777" w:rsidR="000C2907" w:rsidRDefault="000C2907" w:rsidP="008405F7">
            <w:pPr>
              <w:spacing w:line="400" w:lineRule="exact"/>
              <w:rPr>
                <w:rFonts w:ascii="仿宋_GB2312" w:eastAsia="仿宋_GB2312"/>
                <w:sz w:val="28"/>
              </w:rPr>
            </w:pPr>
          </w:p>
          <w:p w14:paraId="249F7056" w14:textId="77777777" w:rsidR="000C2907" w:rsidRDefault="000C2907" w:rsidP="008405F7">
            <w:pPr>
              <w:spacing w:line="400" w:lineRule="exact"/>
              <w:rPr>
                <w:rFonts w:ascii="仿宋_GB2312" w:eastAsia="仿宋_GB2312"/>
                <w:sz w:val="28"/>
              </w:rPr>
            </w:pPr>
          </w:p>
          <w:p w14:paraId="13A552B6" w14:textId="77777777" w:rsidR="000C2907" w:rsidRDefault="000C2907" w:rsidP="008405F7">
            <w:pPr>
              <w:spacing w:line="400" w:lineRule="exact"/>
              <w:rPr>
                <w:rFonts w:ascii="仿宋_GB2312" w:eastAsia="仿宋_GB2312"/>
                <w:sz w:val="28"/>
              </w:rPr>
            </w:pPr>
          </w:p>
          <w:p w14:paraId="4862BDD3" w14:textId="77777777" w:rsidR="000C2907" w:rsidRDefault="000C2907" w:rsidP="008405F7">
            <w:pPr>
              <w:spacing w:line="400" w:lineRule="exact"/>
              <w:rPr>
                <w:rFonts w:ascii="仿宋_GB2312" w:eastAsia="仿宋_GB2312"/>
                <w:sz w:val="28"/>
              </w:rPr>
            </w:pPr>
          </w:p>
          <w:p w14:paraId="0F1919DA" w14:textId="77777777" w:rsidR="000C2907" w:rsidRDefault="000C2907" w:rsidP="008405F7">
            <w:pPr>
              <w:spacing w:line="400" w:lineRule="exact"/>
              <w:rPr>
                <w:rFonts w:ascii="仿宋_GB2312" w:eastAsia="仿宋_GB2312"/>
                <w:sz w:val="28"/>
              </w:rPr>
            </w:pPr>
          </w:p>
          <w:p w14:paraId="51017DA3" w14:textId="77777777" w:rsidR="000C2907" w:rsidRDefault="000C2907" w:rsidP="008405F7">
            <w:pPr>
              <w:spacing w:line="400" w:lineRule="exact"/>
              <w:rPr>
                <w:rFonts w:ascii="仿宋_GB2312" w:eastAsia="仿宋_GB2312"/>
                <w:sz w:val="28"/>
              </w:rPr>
            </w:pPr>
          </w:p>
          <w:p w14:paraId="413DADF5" w14:textId="77777777" w:rsidR="000C2907" w:rsidRDefault="000C2907" w:rsidP="008405F7">
            <w:pPr>
              <w:spacing w:line="400" w:lineRule="exact"/>
              <w:rPr>
                <w:rFonts w:ascii="仿宋_GB2312" w:eastAsia="仿宋_GB2312"/>
                <w:sz w:val="28"/>
              </w:rPr>
            </w:pPr>
          </w:p>
          <w:p w14:paraId="62409E9B" w14:textId="77777777" w:rsidR="000C2907" w:rsidRDefault="000C2907" w:rsidP="008405F7">
            <w:pPr>
              <w:spacing w:line="400" w:lineRule="exact"/>
              <w:rPr>
                <w:rFonts w:ascii="仿宋_GB2312" w:eastAsia="仿宋_GB2312"/>
                <w:sz w:val="28"/>
              </w:rPr>
            </w:pPr>
          </w:p>
          <w:p w14:paraId="1690FB60" w14:textId="77777777" w:rsidR="005A26CF" w:rsidRDefault="005A26CF" w:rsidP="008405F7">
            <w:pPr>
              <w:spacing w:line="400" w:lineRule="exact"/>
              <w:rPr>
                <w:rFonts w:ascii="仿宋_GB2312" w:eastAsia="仿宋_GB2312"/>
                <w:sz w:val="28"/>
              </w:rPr>
            </w:pPr>
          </w:p>
          <w:p w14:paraId="01BC33E4" w14:textId="77777777" w:rsidR="005A26CF" w:rsidRDefault="005A26CF" w:rsidP="008405F7">
            <w:pPr>
              <w:spacing w:line="400" w:lineRule="exact"/>
              <w:rPr>
                <w:rFonts w:ascii="仿宋_GB2312" w:eastAsia="仿宋_GB2312"/>
                <w:sz w:val="28"/>
              </w:rPr>
            </w:pPr>
          </w:p>
          <w:p w14:paraId="498CE962" w14:textId="77777777" w:rsidR="005A26CF" w:rsidRDefault="005A26CF" w:rsidP="008405F7">
            <w:pPr>
              <w:spacing w:line="400" w:lineRule="exact"/>
              <w:rPr>
                <w:rFonts w:ascii="仿宋_GB2312" w:eastAsia="仿宋_GB2312"/>
                <w:sz w:val="28"/>
              </w:rPr>
            </w:pPr>
          </w:p>
          <w:p w14:paraId="2A196B58" w14:textId="77777777" w:rsidR="005A26CF" w:rsidRDefault="005A26CF" w:rsidP="008405F7">
            <w:pPr>
              <w:spacing w:line="400" w:lineRule="exact"/>
              <w:rPr>
                <w:rFonts w:ascii="仿宋_GB2312" w:eastAsia="仿宋_GB2312"/>
                <w:sz w:val="28"/>
              </w:rPr>
            </w:pPr>
          </w:p>
          <w:p w14:paraId="753EFDA6" w14:textId="77777777" w:rsidR="005A26CF" w:rsidRDefault="005A26CF" w:rsidP="008405F7">
            <w:pPr>
              <w:spacing w:line="400" w:lineRule="exact"/>
              <w:rPr>
                <w:rFonts w:ascii="仿宋_GB2312" w:eastAsia="仿宋_GB2312"/>
                <w:sz w:val="28"/>
              </w:rPr>
            </w:pPr>
          </w:p>
          <w:p w14:paraId="66D0EF75" w14:textId="77777777" w:rsidR="005A26CF" w:rsidRDefault="005A26CF" w:rsidP="008405F7">
            <w:pPr>
              <w:spacing w:line="400" w:lineRule="exact"/>
              <w:rPr>
                <w:rFonts w:ascii="仿宋_GB2312" w:eastAsia="仿宋_GB2312"/>
                <w:sz w:val="28"/>
              </w:rPr>
            </w:pPr>
          </w:p>
          <w:p w14:paraId="46FCB6CD" w14:textId="77777777" w:rsidR="005A26CF" w:rsidRDefault="005A26CF" w:rsidP="008405F7">
            <w:pPr>
              <w:spacing w:line="400" w:lineRule="exact"/>
              <w:rPr>
                <w:rFonts w:ascii="仿宋_GB2312" w:eastAsia="仿宋_GB2312"/>
                <w:sz w:val="28"/>
              </w:rPr>
            </w:pPr>
          </w:p>
          <w:p w14:paraId="07EF1AEE" w14:textId="77777777" w:rsidR="005A26CF" w:rsidRDefault="005A26CF" w:rsidP="008405F7">
            <w:pPr>
              <w:spacing w:line="400" w:lineRule="exact"/>
              <w:rPr>
                <w:rFonts w:ascii="仿宋_GB2312" w:eastAsia="仿宋_GB2312"/>
                <w:sz w:val="28"/>
              </w:rPr>
            </w:pPr>
          </w:p>
          <w:p w14:paraId="52D3E0F5" w14:textId="77777777" w:rsidR="005A26CF" w:rsidRDefault="005A26CF" w:rsidP="008405F7">
            <w:pPr>
              <w:spacing w:line="400" w:lineRule="exact"/>
              <w:rPr>
                <w:rFonts w:ascii="仿宋_GB2312" w:eastAsia="仿宋_GB2312"/>
                <w:sz w:val="28"/>
              </w:rPr>
            </w:pPr>
          </w:p>
          <w:p w14:paraId="7003B534" w14:textId="77777777" w:rsidR="005A26CF" w:rsidRPr="000E4318" w:rsidRDefault="005A26CF" w:rsidP="008405F7">
            <w:pPr>
              <w:spacing w:line="400" w:lineRule="exact"/>
              <w:rPr>
                <w:rFonts w:ascii="仿宋_GB2312" w:eastAsia="仿宋_GB2312"/>
                <w:sz w:val="28"/>
              </w:rPr>
            </w:pPr>
          </w:p>
          <w:p w14:paraId="6411951F" w14:textId="5EA3DB6F" w:rsidR="000C2907" w:rsidRDefault="000C2907" w:rsidP="008405F7">
            <w:pPr>
              <w:spacing w:line="400" w:lineRule="exact"/>
              <w:rPr>
                <w:rFonts w:ascii="仿宋_GB2312" w:eastAsia="仿宋_GB2312"/>
                <w:sz w:val="28"/>
              </w:rPr>
            </w:pPr>
          </w:p>
          <w:p w14:paraId="4F262BD5" w14:textId="77777777" w:rsidR="000E4318" w:rsidRDefault="000E4318" w:rsidP="008405F7">
            <w:pPr>
              <w:spacing w:line="400" w:lineRule="exact"/>
              <w:rPr>
                <w:rFonts w:ascii="仿宋_GB2312" w:eastAsia="仿宋_GB2312"/>
                <w:sz w:val="28"/>
              </w:rPr>
            </w:pPr>
          </w:p>
          <w:p w14:paraId="1192A6EC" w14:textId="77777777" w:rsidR="000C2907" w:rsidRDefault="000C2907" w:rsidP="008405F7">
            <w:pPr>
              <w:spacing w:line="400" w:lineRule="exact"/>
              <w:ind w:firstLineChars="1100" w:firstLine="3080"/>
              <w:rPr>
                <w:rFonts w:ascii="仿宋_GB2312" w:eastAsia="仿宋_GB2312"/>
                <w:sz w:val="28"/>
              </w:rPr>
            </w:pPr>
            <w:r>
              <w:rPr>
                <w:rFonts w:ascii="仿宋_GB2312" w:eastAsia="仿宋_GB2312" w:hint="eastAsia"/>
                <w:sz w:val="28"/>
              </w:rPr>
              <w:t>申报单位（公章）：</w:t>
            </w:r>
          </w:p>
          <w:p w14:paraId="421A6B59" w14:textId="77777777" w:rsidR="000C2907" w:rsidRDefault="000C2907" w:rsidP="008405F7">
            <w:pPr>
              <w:tabs>
                <w:tab w:val="left" w:pos="6297"/>
              </w:tabs>
              <w:spacing w:beforeLines="50" w:before="120" w:line="400" w:lineRule="exact"/>
              <w:jc w:val="center"/>
              <w:rPr>
                <w:rFonts w:ascii="仿宋_GB2312" w:eastAsia="仿宋_GB2312"/>
                <w:sz w:val="28"/>
              </w:rPr>
            </w:pPr>
            <w:r>
              <w:rPr>
                <w:rFonts w:ascii="仿宋_GB2312" w:eastAsia="仿宋_GB2312" w:hint="eastAsia"/>
                <w:sz w:val="28"/>
              </w:rPr>
              <w:t xml:space="preserve">                                 年   月   日</w:t>
            </w:r>
          </w:p>
        </w:tc>
      </w:tr>
    </w:tbl>
    <w:p w14:paraId="52E00881" w14:textId="77777777" w:rsidR="000C2907" w:rsidRPr="000E4318" w:rsidRDefault="000C2907" w:rsidP="000C2907">
      <w:pPr>
        <w:widowControl/>
        <w:spacing w:line="580" w:lineRule="exact"/>
        <w:jc w:val="center"/>
        <w:rPr>
          <w:rFonts w:ascii="楷体_GB2312" w:eastAsia="楷体_GB2312"/>
          <w:b/>
          <w:kern w:val="0"/>
          <w:sz w:val="32"/>
        </w:rPr>
        <w:sectPr w:rsidR="000C2907" w:rsidRPr="000E4318">
          <w:type w:val="oddPage"/>
          <w:pgSz w:w="11906" w:h="16838"/>
          <w:pgMar w:top="1588" w:right="1814" w:bottom="1588" w:left="1814" w:header="851" w:footer="992" w:gutter="0"/>
          <w:cols w:space="720"/>
          <w:docGrid w:linePitch="312"/>
        </w:sectPr>
      </w:pPr>
    </w:p>
    <w:p w14:paraId="77B30D8F" w14:textId="77777777" w:rsidR="000C2907" w:rsidRDefault="000C2907" w:rsidP="000C2907">
      <w:pPr>
        <w:widowControl/>
        <w:spacing w:line="580" w:lineRule="exact"/>
        <w:jc w:val="center"/>
        <w:rPr>
          <w:rFonts w:ascii="楷体_GB2312" w:eastAsia="楷体_GB2312"/>
          <w:b/>
          <w:kern w:val="0"/>
          <w:sz w:val="32"/>
        </w:rPr>
      </w:pPr>
    </w:p>
    <w:p w14:paraId="2B1C18D8" w14:textId="77777777" w:rsidR="000C2907" w:rsidRDefault="000C2907" w:rsidP="000C2907">
      <w:pPr>
        <w:widowControl/>
        <w:spacing w:line="580" w:lineRule="exact"/>
        <w:jc w:val="center"/>
        <w:rPr>
          <w:rFonts w:ascii="楷体_GB2312" w:eastAsia="楷体_GB2312"/>
          <w:b/>
          <w:kern w:val="0"/>
          <w:sz w:val="32"/>
        </w:rPr>
      </w:pPr>
    </w:p>
    <w:p w14:paraId="6FF1CD8A" w14:textId="77777777" w:rsidR="000C2907" w:rsidRDefault="000C2907" w:rsidP="000C2907">
      <w:pPr>
        <w:widowControl/>
        <w:spacing w:line="580" w:lineRule="exact"/>
        <w:jc w:val="center"/>
        <w:rPr>
          <w:rFonts w:ascii="楷体_GB2312" w:eastAsia="楷体_GB2312"/>
          <w:b/>
          <w:kern w:val="0"/>
          <w:sz w:val="32"/>
        </w:rPr>
      </w:pPr>
    </w:p>
    <w:p w14:paraId="2A671461" w14:textId="77777777" w:rsidR="000C2907" w:rsidRDefault="000C2907" w:rsidP="000C2907">
      <w:pPr>
        <w:widowControl/>
        <w:spacing w:line="580" w:lineRule="exact"/>
        <w:jc w:val="center"/>
        <w:rPr>
          <w:rFonts w:ascii="楷体_GB2312" w:eastAsia="楷体_GB2312"/>
          <w:b/>
          <w:kern w:val="0"/>
          <w:sz w:val="32"/>
        </w:rPr>
      </w:pPr>
    </w:p>
    <w:p w14:paraId="4F85A0C8" w14:textId="77777777" w:rsidR="000C2907" w:rsidRDefault="000C2907" w:rsidP="000C2907">
      <w:pPr>
        <w:widowControl/>
        <w:spacing w:line="580" w:lineRule="exact"/>
        <w:jc w:val="center"/>
        <w:rPr>
          <w:rFonts w:ascii="楷体_GB2312" w:eastAsia="楷体_GB2312"/>
          <w:b/>
          <w:kern w:val="0"/>
          <w:sz w:val="32"/>
        </w:rPr>
      </w:pPr>
    </w:p>
    <w:p w14:paraId="547606CD" w14:textId="77777777" w:rsidR="000C2907" w:rsidRDefault="000C2907" w:rsidP="000C2907">
      <w:pPr>
        <w:widowControl/>
        <w:spacing w:line="580" w:lineRule="exact"/>
        <w:jc w:val="center"/>
        <w:rPr>
          <w:rFonts w:ascii="楷体_GB2312" w:eastAsia="楷体_GB2312"/>
          <w:b/>
          <w:kern w:val="0"/>
          <w:sz w:val="32"/>
        </w:rPr>
      </w:pPr>
    </w:p>
    <w:p w14:paraId="4EEFC0C3" w14:textId="77777777" w:rsidR="000C2907" w:rsidRDefault="000C2907" w:rsidP="000C2907">
      <w:pPr>
        <w:jc w:val="center"/>
        <w:rPr>
          <w:rFonts w:cs="宋体"/>
          <w:b/>
          <w:sz w:val="72"/>
          <w:szCs w:val="24"/>
          <w:lang w:bidi="ar"/>
        </w:rPr>
      </w:pPr>
      <w:r>
        <w:rPr>
          <w:rFonts w:cs="宋体" w:hint="eastAsia"/>
          <w:b/>
          <w:sz w:val="72"/>
          <w:szCs w:val="24"/>
          <w:lang w:bidi="ar"/>
        </w:rPr>
        <w:t>第二部分</w:t>
      </w:r>
    </w:p>
    <w:p w14:paraId="5EC2CDF5" w14:textId="77777777" w:rsidR="000C2907" w:rsidRDefault="000C2907" w:rsidP="000C2907">
      <w:pPr>
        <w:jc w:val="center"/>
        <w:rPr>
          <w:rFonts w:cs="宋体"/>
          <w:b/>
          <w:sz w:val="72"/>
          <w:szCs w:val="24"/>
          <w:lang w:bidi="ar"/>
        </w:rPr>
      </w:pPr>
    </w:p>
    <w:p w14:paraId="72641707" w14:textId="77777777" w:rsidR="000C2907" w:rsidRDefault="000C2907" w:rsidP="000C2907">
      <w:pPr>
        <w:jc w:val="center"/>
        <w:rPr>
          <w:rFonts w:ascii="楷体_GB2312" w:eastAsia="楷体_GB2312"/>
          <w:b/>
          <w:kern w:val="0"/>
          <w:sz w:val="32"/>
        </w:rPr>
      </w:pPr>
      <w:r>
        <w:rPr>
          <w:rFonts w:cs="宋体" w:hint="eastAsia"/>
          <w:b/>
          <w:sz w:val="72"/>
          <w:szCs w:val="24"/>
          <w:lang w:bidi="ar"/>
        </w:rPr>
        <w:t>附  件</w:t>
      </w:r>
    </w:p>
    <w:p w14:paraId="04D45E62" w14:textId="77777777" w:rsidR="000C2907" w:rsidRDefault="000C2907" w:rsidP="000C2907">
      <w:pPr>
        <w:widowControl/>
        <w:spacing w:line="580" w:lineRule="exact"/>
        <w:rPr>
          <w:rFonts w:ascii="楷体_GB2312" w:eastAsia="楷体_GB2312"/>
          <w:b/>
          <w:kern w:val="0"/>
          <w:sz w:val="32"/>
        </w:rPr>
      </w:pPr>
    </w:p>
    <w:p w14:paraId="62358C5F" w14:textId="77777777" w:rsidR="000C2907" w:rsidRDefault="000C2907" w:rsidP="000C2907">
      <w:pPr>
        <w:widowControl/>
        <w:spacing w:line="580" w:lineRule="exact"/>
        <w:rPr>
          <w:rFonts w:ascii="楷体_GB2312" w:eastAsia="楷体_GB2312"/>
          <w:b/>
          <w:kern w:val="0"/>
          <w:sz w:val="32"/>
        </w:rPr>
      </w:pPr>
    </w:p>
    <w:p w14:paraId="3B57103F" w14:textId="77777777" w:rsidR="000C2907" w:rsidRDefault="000C2907" w:rsidP="000C2907">
      <w:pPr>
        <w:widowControl/>
        <w:spacing w:line="580" w:lineRule="exact"/>
        <w:rPr>
          <w:rFonts w:ascii="楷体_GB2312" w:eastAsia="楷体_GB2312"/>
          <w:b/>
          <w:kern w:val="0"/>
          <w:sz w:val="32"/>
        </w:rPr>
      </w:pPr>
    </w:p>
    <w:p w14:paraId="161724C5" w14:textId="77777777" w:rsidR="000C2907" w:rsidRDefault="000C2907" w:rsidP="000C2907">
      <w:pPr>
        <w:widowControl/>
        <w:spacing w:line="580" w:lineRule="exact"/>
        <w:rPr>
          <w:rFonts w:ascii="楷体_GB2312" w:eastAsia="楷体_GB2312"/>
          <w:b/>
          <w:kern w:val="0"/>
          <w:sz w:val="32"/>
        </w:rPr>
      </w:pPr>
    </w:p>
    <w:p w14:paraId="10EA51EA" w14:textId="77777777" w:rsidR="000C2907" w:rsidRDefault="000C2907" w:rsidP="000C2907">
      <w:pPr>
        <w:widowControl/>
        <w:spacing w:line="580" w:lineRule="exact"/>
        <w:rPr>
          <w:rFonts w:ascii="楷体_GB2312" w:eastAsia="楷体_GB2312"/>
          <w:b/>
          <w:kern w:val="0"/>
          <w:sz w:val="32"/>
        </w:rPr>
      </w:pPr>
    </w:p>
    <w:p w14:paraId="08554844" w14:textId="77777777" w:rsidR="000C2907" w:rsidRDefault="000C2907" w:rsidP="000C2907">
      <w:pPr>
        <w:tabs>
          <w:tab w:val="left" w:pos="720"/>
        </w:tabs>
        <w:autoSpaceDE w:val="0"/>
        <w:autoSpaceDN w:val="0"/>
        <w:adjustRightInd w:val="0"/>
        <w:spacing w:line="580" w:lineRule="exact"/>
        <w:ind w:left="720" w:hanging="720"/>
        <w:jc w:val="center"/>
        <w:rPr>
          <w:rFonts w:eastAsia="黑体"/>
          <w:b/>
          <w:kern w:val="0"/>
          <w:sz w:val="32"/>
        </w:rPr>
      </w:pPr>
      <w:r>
        <w:rPr>
          <w:rFonts w:eastAsia="黑体" w:hint="eastAsia"/>
          <w:b/>
          <w:kern w:val="0"/>
          <w:sz w:val="32"/>
        </w:rPr>
        <w:br w:type="page"/>
      </w:r>
      <w:r>
        <w:rPr>
          <w:rFonts w:eastAsia="黑体" w:hint="eastAsia"/>
          <w:b/>
          <w:kern w:val="0"/>
          <w:sz w:val="32"/>
        </w:rPr>
        <w:lastRenderedPageBreak/>
        <w:t>一、主要附件</w:t>
      </w:r>
    </w:p>
    <w:p w14:paraId="4AC20C67" w14:textId="77777777" w:rsidR="000C2907" w:rsidRDefault="000C2907" w:rsidP="000C2907">
      <w:pPr>
        <w:pStyle w:val="Style8"/>
        <w:widowControl/>
        <w:ind w:firstLineChars="0" w:firstLine="0"/>
        <w:jc w:val="left"/>
        <w:outlineLvl w:val="1"/>
        <w:rPr>
          <w:rFonts w:eastAsia="仿宋_GB2312" w:cs="仿宋_GB2312"/>
          <w:bCs/>
          <w:sz w:val="32"/>
          <w:szCs w:val="32"/>
        </w:rPr>
      </w:pPr>
      <w:r>
        <w:rPr>
          <w:rFonts w:eastAsia="仿宋_GB2312" w:cs="仿宋_GB2312"/>
          <w:bCs/>
          <w:sz w:val="32"/>
          <w:szCs w:val="32"/>
        </w:rPr>
        <w:t>1.成果简介</w:t>
      </w:r>
    </w:p>
    <w:p w14:paraId="1162B1FF"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（1）前言</w:t>
      </w:r>
    </w:p>
    <w:p w14:paraId="125350AB"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（2）研制目的</w:t>
      </w:r>
    </w:p>
    <w:p w14:paraId="214A591C"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（3）技术原理</w:t>
      </w:r>
    </w:p>
    <w:p w14:paraId="3C49485C"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（4）技术难度、先进性、创新性、可推广性等</w:t>
      </w:r>
    </w:p>
    <w:p w14:paraId="6269CC4F"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（5）研制时国内外相关科学技术对比</w:t>
      </w:r>
    </w:p>
    <w:p w14:paraId="0FCFD934"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（6）主要技术经济指标</w:t>
      </w:r>
    </w:p>
    <w:p w14:paraId="33CC65F3"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（7）经济社会效益</w:t>
      </w:r>
    </w:p>
    <w:p w14:paraId="436FEEBF"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（8）推动行业进步及尚待解决的问题</w:t>
      </w:r>
    </w:p>
    <w:p w14:paraId="3826FC90"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（9）必要的图表及照片</w:t>
      </w:r>
    </w:p>
    <w:p w14:paraId="4AB3FEB9" w14:textId="77777777" w:rsidR="000C2907" w:rsidRDefault="000C2907" w:rsidP="000C2907">
      <w:pPr>
        <w:pStyle w:val="Style8"/>
        <w:widowControl/>
        <w:ind w:firstLineChars="0" w:firstLine="0"/>
        <w:jc w:val="left"/>
        <w:outlineLvl w:val="1"/>
        <w:rPr>
          <w:rFonts w:eastAsia="仿宋_GB2312" w:cs="仿宋_GB2312"/>
          <w:bCs/>
          <w:sz w:val="32"/>
          <w:szCs w:val="32"/>
        </w:rPr>
      </w:pPr>
      <w:r>
        <w:rPr>
          <w:rFonts w:eastAsia="仿宋_GB2312" w:cs="仿宋_GB2312"/>
          <w:bCs/>
          <w:sz w:val="32"/>
          <w:szCs w:val="32"/>
        </w:rPr>
        <w:t>2.立项文件</w:t>
      </w:r>
    </w:p>
    <w:p w14:paraId="763FD3F3" w14:textId="77777777" w:rsidR="000C2907" w:rsidRDefault="000C2907" w:rsidP="000C2907">
      <w:pPr>
        <w:pStyle w:val="Style8"/>
        <w:widowControl/>
        <w:ind w:firstLineChars="0" w:firstLine="0"/>
        <w:jc w:val="left"/>
        <w:outlineLvl w:val="1"/>
        <w:rPr>
          <w:rFonts w:eastAsia="仿宋_GB2312" w:cs="仿宋_GB2312"/>
          <w:bCs/>
          <w:sz w:val="32"/>
          <w:szCs w:val="32"/>
        </w:rPr>
      </w:pPr>
      <w:r>
        <w:rPr>
          <w:rFonts w:eastAsia="仿宋_GB2312" w:cs="仿宋_GB2312"/>
          <w:bCs/>
          <w:sz w:val="32"/>
          <w:szCs w:val="32"/>
        </w:rPr>
        <w:t>3.成果验收报告或文件</w:t>
      </w:r>
    </w:p>
    <w:p w14:paraId="09B2FBD4" w14:textId="77777777" w:rsidR="000C2907" w:rsidRDefault="000C2907" w:rsidP="000C2907">
      <w:pPr>
        <w:pStyle w:val="Style8"/>
        <w:widowControl/>
        <w:ind w:firstLineChars="0" w:firstLine="0"/>
        <w:jc w:val="left"/>
        <w:outlineLvl w:val="1"/>
        <w:rPr>
          <w:rFonts w:eastAsia="仿宋_GB2312" w:cs="仿宋_GB2312"/>
          <w:bCs/>
          <w:sz w:val="32"/>
          <w:szCs w:val="32"/>
        </w:rPr>
      </w:pPr>
      <w:r>
        <w:rPr>
          <w:rFonts w:eastAsia="仿宋_GB2312" w:cs="仿宋_GB2312"/>
          <w:bCs/>
          <w:sz w:val="32"/>
          <w:szCs w:val="32"/>
        </w:rPr>
        <w:t>4.成果评价（鉴定）报告</w:t>
      </w:r>
    </w:p>
    <w:p w14:paraId="046DB5F4" w14:textId="270880D0" w:rsidR="00420CE7" w:rsidRDefault="000C2907" w:rsidP="00420CE7">
      <w:pPr>
        <w:pStyle w:val="Style8"/>
        <w:widowControl/>
        <w:ind w:firstLineChars="0" w:firstLine="0"/>
        <w:jc w:val="left"/>
        <w:outlineLvl w:val="1"/>
        <w:rPr>
          <w:rFonts w:eastAsia="仿宋_GB2312" w:cs="仿宋_GB2312"/>
          <w:bCs/>
          <w:sz w:val="32"/>
          <w:szCs w:val="32"/>
        </w:rPr>
      </w:pPr>
      <w:r>
        <w:rPr>
          <w:rFonts w:eastAsia="仿宋_GB2312" w:cs="仿宋_GB2312"/>
          <w:bCs/>
          <w:sz w:val="32"/>
          <w:szCs w:val="32"/>
        </w:rPr>
        <w:t>5.工程应用证明</w:t>
      </w:r>
    </w:p>
    <w:p w14:paraId="43EFD998" w14:textId="08CC7746" w:rsidR="00A91389" w:rsidRPr="00A91389" w:rsidRDefault="00A91389" w:rsidP="00A91389">
      <w:pPr>
        <w:pStyle w:val="Style8"/>
        <w:widowControl/>
        <w:ind w:firstLineChars="0" w:firstLine="0"/>
        <w:jc w:val="left"/>
        <w:outlineLvl w:val="1"/>
        <w:rPr>
          <w:rFonts w:eastAsia="仿宋_GB2312" w:cs="仿宋_GB2312"/>
          <w:bCs/>
          <w:sz w:val="32"/>
          <w:szCs w:val="32"/>
        </w:rPr>
      </w:pPr>
      <w:r w:rsidRPr="004451DF">
        <w:rPr>
          <w:rFonts w:eastAsia="仿宋_GB2312" w:cs="仿宋_GB2312" w:hint="eastAsia"/>
          <w:bCs/>
          <w:sz w:val="32"/>
          <w:szCs w:val="32"/>
        </w:rPr>
        <w:t>6.经济效益证明</w:t>
      </w:r>
    </w:p>
    <w:p w14:paraId="1BA24ACA" w14:textId="120A4376" w:rsidR="000C2907" w:rsidRPr="00420CE7" w:rsidRDefault="00A91389" w:rsidP="000C2907">
      <w:pPr>
        <w:pStyle w:val="Style8"/>
        <w:widowControl/>
        <w:ind w:firstLineChars="0" w:firstLine="0"/>
        <w:jc w:val="left"/>
        <w:outlineLvl w:val="1"/>
        <w:rPr>
          <w:rFonts w:eastAsia="仿宋_GB2312" w:cs="仿宋_GB2312"/>
          <w:bCs/>
          <w:sz w:val="32"/>
          <w:szCs w:val="32"/>
        </w:rPr>
      </w:pPr>
      <w:r>
        <w:rPr>
          <w:rFonts w:eastAsia="仿宋_GB2312" w:cs="仿宋_GB2312" w:hint="eastAsia"/>
          <w:bCs/>
          <w:sz w:val="32"/>
          <w:szCs w:val="32"/>
        </w:rPr>
        <w:t>7</w:t>
      </w:r>
      <w:r w:rsidR="000C2907">
        <w:rPr>
          <w:rFonts w:eastAsia="仿宋_GB2312" w:cs="仿宋_GB2312"/>
          <w:bCs/>
          <w:sz w:val="32"/>
          <w:szCs w:val="32"/>
        </w:rPr>
        <w:t>.成果视频介绍</w:t>
      </w:r>
    </w:p>
    <w:p w14:paraId="3C1BF42F" w14:textId="77777777" w:rsidR="000C2907" w:rsidRDefault="000C2907" w:rsidP="000C2907">
      <w:pPr>
        <w:tabs>
          <w:tab w:val="left" w:pos="720"/>
        </w:tabs>
        <w:autoSpaceDE w:val="0"/>
        <w:autoSpaceDN w:val="0"/>
        <w:adjustRightInd w:val="0"/>
        <w:spacing w:line="580" w:lineRule="exact"/>
        <w:ind w:left="720" w:hanging="720"/>
        <w:jc w:val="center"/>
        <w:rPr>
          <w:rFonts w:eastAsia="黑体"/>
          <w:b/>
          <w:kern w:val="0"/>
          <w:sz w:val="32"/>
        </w:rPr>
      </w:pPr>
      <w:r>
        <w:rPr>
          <w:rFonts w:eastAsia="黑体" w:hint="eastAsia"/>
          <w:b/>
          <w:kern w:val="0"/>
          <w:sz w:val="32"/>
        </w:rPr>
        <w:br w:type="page"/>
      </w:r>
      <w:r>
        <w:rPr>
          <w:rFonts w:eastAsia="黑体" w:hint="eastAsia"/>
          <w:b/>
          <w:kern w:val="0"/>
          <w:sz w:val="32"/>
        </w:rPr>
        <w:lastRenderedPageBreak/>
        <w:t>二、其他附件</w:t>
      </w:r>
    </w:p>
    <w:p w14:paraId="2596734E" w14:textId="77777777" w:rsidR="0059492B" w:rsidRDefault="0059492B" w:rsidP="000C2907">
      <w:pPr>
        <w:tabs>
          <w:tab w:val="left" w:pos="720"/>
        </w:tabs>
        <w:autoSpaceDE w:val="0"/>
        <w:autoSpaceDN w:val="0"/>
        <w:adjustRightInd w:val="0"/>
        <w:spacing w:line="580" w:lineRule="exact"/>
        <w:ind w:left="720" w:hanging="720"/>
        <w:jc w:val="center"/>
        <w:rPr>
          <w:rFonts w:eastAsia="黑体"/>
          <w:b/>
          <w:kern w:val="0"/>
          <w:sz w:val="32"/>
        </w:rPr>
      </w:pPr>
    </w:p>
    <w:p w14:paraId="17738FE2"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1.曾获奖励情况</w:t>
      </w:r>
    </w:p>
    <w:p w14:paraId="47639EA7"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2.性能指标测试报告（成果涉及性能指标的，由有能力资格的测试机构出具）</w:t>
      </w:r>
    </w:p>
    <w:p w14:paraId="53CA466E"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3.评价测试报告（计算机软件技术成果须提供，由有资格的软件评测机构出具）</w:t>
      </w:r>
    </w:p>
    <w:p w14:paraId="11FCDB08"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4.主要知识产权（专利）</w:t>
      </w:r>
    </w:p>
    <w:p w14:paraId="2C6B790E"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5.标准规范（标准、专有技术、计算机软件著作权等）</w:t>
      </w:r>
    </w:p>
    <w:p w14:paraId="320FDBF0"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6.查新报告（属国内外首创的成果须提供，应由技术情报部门出具）</w:t>
      </w:r>
    </w:p>
    <w:p w14:paraId="44D1C79D" w14:textId="77777777" w:rsidR="000C2907" w:rsidRDefault="000C2907" w:rsidP="000C2907">
      <w:pPr>
        <w:widowControl/>
        <w:spacing w:line="360" w:lineRule="auto"/>
        <w:jc w:val="left"/>
        <w:rPr>
          <w:rFonts w:ascii="仿宋_GB2312" w:eastAsia="仿宋_GB2312" w:hAnsi="仿宋_GB2312" w:cs="仿宋_GB2312"/>
          <w:bCs/>
          <w:kern w:val="0"/>
          <w:sz w:val="32"/>
        </w:rPr>
      </w:pPr>
      <w:r>
        <w:rPr>
          <w:rFonts w:ascii="仿宋_GB2312" w:eastAsia="仿宋_GB2312" w:hAnsi="仿宋_GB2312" w:cs="仿宋_GB2312" w:hint="eastAsia"/>
          <w:bCs/>
          <w:kern w:val="0"/>
          <w:sz w:val="32"/>
        </w:rPr>
        <w:t>7.论</w:t>
      </w:r>
      <w:r w:rsidRPr="006D7AFF">
        <w:rPr>
          <w:rFonts w:ascii="仿宋_GB2312" w:eastAsia="仿宋_GB2312" w:hAnsi="仿宋_GB2312" w:cs="仿宋_GB2312" w:hint="eastAsia"/>
          <w:bCs/>
          <w:kern w:val="0"/>
          <w:sz w:val="32"/>
        </w:rPr>
        <w:t>文、</w:t>
      </w:r>
      <w:bookmarkStart w:id="25" w:name="_Toc67556930"/>
      <w:r w:rsidRPr="006D7AFF">
        <w:rPr>
          <w:rFonts w:ascii="仿宋_GB2312" w:eastAsia="仿宋_GB2312" w:hAnsi="仿宋_GB2312" w:cs="仿宋_GB2312" w:hint="eastAsia"/>
          <w:bCs/>
          <w:kern w:val="0"/>
          <w:sz w:val="32"/>
        </w:rPr>
        <w:t>著作</w:t>
      </w:r>
    </w:p>
    <w:p w14:paraId="3EE3BA69" w14:textId="77777777" w:rsidR="000C2907" w:rsidRDefault="000C2907">
      <w:pPr>
        <w:widowControl/>
        <w:jc w:val="left"/>
        <w:rPr>
          <w:rFonts w:ascii="仿宋_GB2312" w:eastAsia="仿宋_GB2312" w:hAnsi="仿宋_GB2312" w:cs="仿宋_GB2312"/>
          <w:bCs/>
          <w:kern w:val="0"/>
          <w:sz w:val="32"/>
        </w:rPr>
      </w:pPr>
      <w:r>
        <w:rPr>
          <w:rFonts w:ascii="仿宋_GB2312" w:eastAsia="仿宋_GB2312" w:hAnsi="仿宋_GB2312" w:cs="仿宋_GB2312"/>
          <w:bCs/>
          <w:kern w:val="0"/>
          <w:sz w:val="32"/>
        </w:rPr>
        <w:br w:type="page"/>
      </w:r>
    </w:p>
    <w:bookmarkEnd w:id="25"/>
    <w:p w14:paraId="134BBA3C" w14:textId="38E1C97B" w:rsidR="000C2907" w:rsidRPr="0059492B" w:rsidRDefault="000C2907" w:rsidP="0059492B">
      <w:pPr>
        <w:widowControl/>
        <w:spacing w:line="360" w:lineRule="auto"/>
        <w:jc w:val="center"/>
        <w:rPr>
          <w:rFonts w:ascii="方正小标宋_GBK" w:eastAsia="方正小标宋_GBK" w:hAnsi="宋体" w:cs="宋体"/>
          <w:bCs/>
          <w:color w:val="000000"/>
          <w:sz w:val="36"/>
          <w:szCs w:val="36"/>
        </w:rPr>
      </w:pPr>
      <w:r w:rsidRPr="0059492B">
        <w:rPr>
          <w:rFonts w:ascii="方正小标宋_GBK" w:eastAsia="方正小标宋_GBK" w:hAnsi="宋体" w:cs="宋体" w:hint="eastAsia"/>
          <w:bCs/>
          <w:color w:val="000000"/>
          <w:sz w:val="36"/>
          <w:szCs w:val="36"/>
          <w:lang w:bidi="ar"/>
        </w:rPr>
        <w:lastRenderedPageBreak/>
        <w:t>填</w:t>
      </w:r>
      <w:r w:rsidR="0059492B">
        <w:rPr>
          <w:rFonts w:ascii="方正小标宋_GBK" w:eastAsia="方正小标宋_GBK" w:hAnsi="宋体" w:cs="宋体" w:hint="eastAsia"/>
          <w:bCs/>
          <w:color w:val="000000"/>
          <w:sz w:val="36"/>
          <w:szCs w:val="36"/>
          <w:lang w:bidi="ar"/>
        </w:rPr>
        <w:t xml:space="preserve"> </w:t>
      </w:r>
      <w:r w:rsidRPr="0059492B">
        <w:rPr>
          <w:rFonts w:ascii="方正小标宋_GBK" w:eastAsia="方正小标宋_GBK" w:hAnsi="宋体" w:cs="宋体" w:hint="eastAsia"/>
          <w:bCs/>
          <w:color w:val="000000"/>
          <w:sz w:val="36"/>
          <w:szCs w:val="36"/>
          <w:lang w:bidi="ar"/>
        </w:rPr>
        <w:t>写</w:t>
      </w:r>
      <w:r w:rsidR="0059492B">
        <w:rPr>
          <w:rFonts w:ascii="方正小标宋_GBK" w:eastAsia="方正小标宋_GBK" w:hAnsi="宋体" w:cs="宋体" w:hint="eastAsia"/>
          <w:bCs/>
          <w:color w:val="000000"/>
          <w:sz w:val="36"/>
          <w:szCs w:val="36"/>
          <w:lang w:bidi="ar"/>
        </w:rPr>
        <w:t xml:space="preserve"> </w:t>
      </w:r>
      <w:r w:rsidRPr="0059492B">
        <w:rPr>
          <w:rFonts w:ascii="方正小标宋_GBK" w:eastAsia="方正小标宋_GBK" w:hAnsi="宋体" w:cs="宋体" w:hint="eastAsia"/>
          <w:bCs/>
          <w:color w:val="000000"/>
          <w:sz w:val="36"/>
          <w:szCs w:val="36"/>
          <w:lang w:bidi="ar"/>
        </w:rPr>
        <w:t>说</w:t>
      </w:r>
      <w:r w:rsidR="0059492B">
        <w:rPr>
          <w:rFonts w:ascii="方正小标宋_GBK" w:eastAsia="方正小标宋_GBK" w:hAnsi="宋体" w:cs="宋体" w:hint="eastAsia"/>
          <w:bCs/>
          <w:color w:val="000000"/>
          <w:sz w:val="36"/>
          <w:szCs w:val="36"/>
          <w:lang w:bidi="ar"/>
        </w:rPr>
        <w:t xml:space="preserve"> </w:t>
      </w:r>
      <w:r w:rsidRPr="0059492B">
        <w:rPr>
          <w:rFonts w:ascii="方正小标宋_GBK" w:eastAsia="方正小标宋_GBK" w:hAnsi="宋体" w:cs="宋体" w:hint="eastAsia"/>
          <w:bCs/>
          <w:color w:val="000000"/>
          <w:sz w:val="36"/>
          <w:szCs w:val="36"/>
          <w:lang w:bidi="ar"/>
        </w:rPr>
        <w:t>明</w:t>
      </w:r>
    </w:p>
    <w:p w14:paraId="5B344DB0" w14:textId="77777777" w:rsidR="000C2907" w:rsidRDefault="000C2907" w:rsidP="0059492B">
      <w:pPr>
        <w:pStyle w:val="ae"/>
        <w:spacing w:before="0" w:beforeAutospacing="0" w:after="0" w:afterAutospacing="0" w:line="360" w:lineRule="auto"/>
        <w:jc w:val="center"/>
        <w:rPr>
          <w:rFonts w:cs="宋体"/>
          <w:color w:val="000000"/>
          <w:sz w:val="32"/>
          <w:szCs w:val="32"/>
        </w:rPr>
      </w:pPr>
      <w:r>
        <w:rPr>
          <w:rFonts w:ascii="黑体" w:eastAsia="黑体" w:cs="黑体" w:hint="eastAsia"/>
          <w:color w:val="000000"/>
          <w:sz w:val="32"/>
          <w:szCs w:val="32"/>
          <w:lang w:bidi="ar"/>
        </w:rPr>
        <w:t>第一部分 总体要求</w:t>
      </w:r>
    </w:p>
    <w:p w14:paraId="00953421" w14:textId="44B68E6E"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《电力建设科学技术进步奖申报书》是中电建协电力建设科学</w:t>
      </w:r>
      <w:r w:rsidRPr="006D7AFF">
        <w:rPr>
          <w:rFonts w:ascii="仿宋_GB2312" w:eastAsia="仿宋_GB2312" w:hAnsi="仿宋_GB2312" w:cs="仿宋_GB2312" w:hint="eastAsia"/>
          <w:color w:val="000000"/>
          <w:lang w:bidi="ar"/>
        </w:rPr>
        <w:t>技术进步奖</w:t>
      </w:r>
      <w:r w:rsidR="000E4318" w:rsidRPr="006D7AFF">
        <w:rPr>
          <w:rFonts w:ascii="仿宋_GB2312" w:eastAsia="仿宋_GB2312" w:hAnsi="仿宋_GB2312" w:cs="仿宋_GB2312" w:hint="eastAsia"/>
          <w:color w:val="000000"/>
          <w:lang w:bidi="ar"/>
        </w:rPr>
        <w:t>评审</w:t>
      </w:r>
      <w:r w:rsidRPr="006D7AFF">
        <w:rPr>
          <w:rFonts w:ascii="仿宋_GB2312" w:eastAsia="仿宋_GB2312" w:hAnsi="仿宋_GB2312" w:cs="仿宋_GB2312" w:hint="eastAsia"/>
          <w:color w:val="000000"/>
          <w:lang w:bidi="ar"/>
        </w:rPr>
        <w:t>的基础文件和主要</w:t>
      </w:r>
      <w:r w:rsidR="000E4318" w:rsidRPr="006D7AFF">
        <w:rPr>
          <w:rFonts w:ascii="仿宋_GB2312" w:eastAsia="仿宋_GB2312" w:hAnsi="仿宋_GB2312" w:cs="仿宋_GB2312" w:hint="eastAsia"/>
          <w:color w:val="000000"/>
          <w:lang w:bidi="ar"/>
        </w:rPr>
        <w:t>评审</w:t>
      </w:r>
      <w:r w:rsidRPr="006D7AFF">
        <w:rPr>
          <w:rFonts w:ascii="仿宋_GB2312" w:eastAsia="仿宋_GB2312" w:hAnsi="仿宋_GB2312" w:cs="仿宋_GB2312" w:hint="eastAsia"/>
          <w:color w:val="000000"/>
          <w:lang w:bidi="ar"/>
        </w:rPr>
        <w:t>依据，原则上应由申报单位提供。请根据本</w:t>
      </w:r>
      <w:r>
        <w:rPr>
          <w:rFonts w:ascii="仿宋_GB2312" w:eastAsia="仿宋_GB2312" w:hAnsi="仿宋_GB2312" w:cs="仿宋_GB2312" w:hint="eastAsia"/>
          <w:color w:val="000000"/>
          <w:lang w:bidi="ar"/>
        </w:rPr>
        <w:t>文要求的格式、栏目及内容如实、全面填写，形式审查不合格的项目不予提交</w:t>
      </w:r>
      <w:r w:rsidR="000E4318">
        <w:rPr>
          <w:rFonts w:ascii="仿宋_GB2312" w:eastAsia="仿宋_GB2312" w:hAnsi="仿宋_GB2312" w:cs="仿宋_GB2312" w:hint="eastAsia"/>
          <w:color w:val="000000"/>
          <w:lang w:bidi="ar"/>
        </w:rPr>
        <w:t>评审</w:t>
      </w:r>
      <w:r>
        <w:rPr>
          <w:rFonts w:ascii="仿宋_GB2312" w:eastAsia="仿宋_GB2312" w:hAnsi="仿宋_GB2312" w:cs="仿宋_GB2312" w:hint="eastAsia"/>
          <w:color w:val="000000"/>
          <w:lang w:bidi="ar"/>
        </w:rPr>
        <w:t>。</w:t>
      </w:r>
    </w:p>
    <w:p w14:paraId="76FD8BA2" w14:textId="77777777" w:rsidR="000C2907" w:rsidRDefault="000C2907" w:rsidP="0059492B">
      <w:pPr>
        <w:pStyle w:val="ae"/>
        <w:spacing w:before="0" w:beforeAutospacing="0" w:after="0" w:afterAutospacing="0" w:line="360" w:lineRule="auto"/>
        <w:jc w:val="center"/>
        <w:rPr>
          <w:color w:val="000000"/>
        </w:rPr>
      </w:pPr>
      <w:r>
        <w:rPr>
          <w:rFonts w:ascii="黑体" w:eastAsia="黑体" w:cs="黑体" w:hint="eastAsia"/>
          <w:color w:val="000000"/>
          <w:sz w:val="32"/>
          <w:szCs w:val="32"/>
          <w:lang w:bidi="ar"/>
        </w:rPr>
        <w:t>第二部分 具体要求</w:t>
      </w:r>
    </w:p>
    <w:p w14:paraId="77E2C826"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电力建设科学技术进步奖申报书》按结构分为申报表、附件两部分，提交方式为网络系统，并上传电子版。电子版申报书须按要求填写和上传。附件均为扫描件，且采用PDF格式文件上传，标题和图表文字格式可自行设置，建议以黑体、仿宋、楷体为主。具体填写要求如下：</w:t>
      </w:r>
    </w:p>
    <w:p w14:paraId="522560C0" w14:textId="77777777" w:rsidR="000C2907" w:rsidRDefault="000C2907" w:rsidP="0059492B">
      <w:pPr>
        <w:pStyle w:val="ae"/>
        <w:spacing w:before="0" w:beforeAutospacing="0" w:after="0" w:afterAutospacing="0" w:line="360" w:lineRule="auto"/>
        <w:ind w:firstLineChars="200" w:firstLine="482"/>
        <w:jc w:val="both"/>
        <w:rPr>
          <w:b/>
        </w:rPr>
      </w:pPr>
      <w:r>
        <w:rPr>
          <w:rFonts w:ascii="仿宋_GB2312" w:cs="宋体" w:hint="eastAsia"/>
          <w:b/>
          <w:lang w:bidi="ar"/>
        </w:rPr>
        <w:t>一、申报表</w:t>
      </w:r>
    </w:p>
    <w:p w14:paraId="7EFD84D5"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1.</w:t>
      </w:r>
      <w:r>
        <w:rPr>
          <w:rFonts w:ascii="仿宋_GB2312" w:cs="宋体" w:hint="eastAsia"/>
          <w:b/>
          <w:lang w:bidi="ar"/>
        </w:rPr>
        <w:t>成果名称：</w:t>
      </w:r>
      <w:r>
        <w:rPr>
          <w:rFonts w:ascii="仿宋_GB2312" w:eastAsia="仿宋_GB2312" w:hAnsi="仿宋_GB2312" w:cs="仿宋_GB2312" w:hint="eastAsia"/>
          <w:color w:val="000000"/>
          <w:lang w:bidi="ar"/>
        </w:rPr>
        <w:t>不超过30字。应围绕核心发明的技术内容，简明、准确地反映出主要技术创新内容和特征，项目名称中一般不使用xx研究的表述，不得出现企业名称和具体商品品牌等字样。</w:t>
      </w:r>
    </w:p>
    <w:p w14:paraId="2491BC34" w14:textId="55F457B6" w:rsidR="004451DF" w:rsidRDefault="000C2907" w:rsidP="0059492B">
      <w:pPr>
        <w:pStyle w:val="ae"/>
        <w:spacing w:before="0" w:beforeAutospacing="0" w:after="0" w:afterAutospacing="0" w:line="360" w:lineRule="auto"/>
        <w:ind w:firstLineChars="200" w:firstLine="482"/>
        <w:jc w:val="both"/>
        <w:rPr>
          <w:rFonts w:ascii="仿宋_GB2312" w:eastAsia="仿宋_GB2312"/>
        </w:rPr>
      </w:pPr>
      <w:r>
        <w:rPr>
          <w:rFonts w:ascii="仿宋_GB2312" w:cs="宋体" w:hint="eastAsia"/>
          <w:b/>
          <w:lang w:bidi="ar"/>
        </w:rPr>
        <w:t>2.</w:t>
      </w:r>
      <w:r>
        <w:rPr>
          <w:rFonts w:ascii="仿宋_GB2312" w:cs="宋体" w:hint="eastAsia"/>
          <w:b/>
          <w:lang w:bidi="ar"/>
        </w:rPr>
        <w:t>成果类别：</w:t>
      </w:r>
      <w:r w:rsidR="004451DF" w:rsidRPr="006339C2">
        <w:rPr>
          <w:rFonts w:ascii="仿宋_GB2312" w:eastAsia="仿宋_GB2312" w:hint="eastAsia"/>
        </w:rPr>
        <w:t>技术发明类</w:t>
      </w:r>
      <w:r w:rsidR="004451DF">
        <w:rPr>
          <w:rFonts w:ascii="仿宋_GB2312" w:eastAsia="仿宋_GB2312" w:hint="eastAsia"/>
        </w:rPr>
        <w:t>/</w:t>
      </w:r>
      <w:r w:rsidR="004451DF" w:rsidRPr="006339C2">
        <w:rPr>
          <w:rFonts w:ascii="仿宋_GB2312" w:eastAsia="仿宋_GB2312" w:hint="eastAsia"/>
        </w:rPr>
        <w:t>技术类</w:t>
      </w:r>
      <w:r w:rsidR="004451DF">
        <w:rPr>
          <w:rFonts w:ascii="仿宋_GB2312" w:eastAsia="仿宋_GB2312" w:hint="eastAsia"/>
        </w:rPr>
        <w:t>/</w:t>
      </w:r>
      <w:r w:rsidR="004451DF" w:rsidRPr="006339C2">
        <w:rPr>
          <w:rFonts w:ascii="仿宋_GB2312" w:eastAsia="仿宋_GB2312" w:hint="eastAsia"/>
        </w:rPr>
        <w:t>信息类</w:t>
      </w:r>
      <w:r w:rsidR="004451DF">
        <w:rPr>
          <w:rFonts w:ascii="仿宋_GB2312" w:eastAsia="仿宋_GB2312" w:hint="eastAsia"/>
        </w:rPr>
        <w:t>/</w:t>
      </w:r>
      <w:r w:rsidR="004451DF" w:rsidRPr="006339C2">
        <w:rPr>
          <w:rFonts w:ascii="仿宋_GB2312" w:eastAsia="仿宋_GB2312" w:hint="eastAsia"/>
        </w:rPr>
        <w:t>标准类</w:t>
      </w:r>
    </w:p>
    <w:p w14:paraId="7DFA29C6" w14:textId="2C286404"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3.</w:t>
      </w:r>
      <w:r>
        <w:rPr>
          <w:rFonts w:ascii="仿宋_GB2312" w:cs="宋体" w:hint="eastAsia"/>
          <w:b/>
          <w:lang w:bidi="ar"/>
        </w:rPr>
        <w:t>申报等级：</w:t>
      </w:r>
      <w:r>
        <w:rPr>
          <w:rFonts w:ascii="仿宋_GB2312" w:eastAsia="仿宋_GB2312" w:hAnsi="仿宋_GB2312" w:cs="仿宋_GB2312" w:hint="eastAsia"/>
          <w:color w:val="000000"/>
          <w:lang w:bidi="ar"/>
        </w:rPr>
        <w:t>选择拟申报等级，仅为参考。</w:t>
      </w:r>
    </w:p>
    <w:p w14:paraId="01219FBF" w14:textId="77777777" w:rsidR="000C2907" w:rsidRDefault="000C2907" w:rsidP="0059492B">
      <w:pPr>
        <w:pStyle w:val="ae"/>
        <w:spacing w:before="0" w:beforeAutospacing="0" w:after="0" w:afterAutospacing="0" w:line="360" w:lineRule="auto"/>
        <w:ind w:firstLineChars="200" w:firstLine="482"/>
        <w:jc w:val="both"/>
        <w:rPr>
          <w:rFonts w:ascii="仿宋_GB2312"/>
          <w:b/>
          <w:lang w:bidi="ar"/>
        </w:rPr>
      </w:pPr>
      <w:r>
        <w:rPr>
          <w:rFonts w:ascii="仿宋_GB2312" w:hint="eastAsia"/>
          <w:b/>
          <w:lang w:bidi="ar"/>
        </w:rPr>
        <w:t>4.</w:t>
      </w:r>
      <w:r>
        <w:rPr>
          <w:rFonts w:ascii="仿宋_GB2312" w:hint="eastAsia"/>
          <w:b/>
          <w:lang w:bidi="ar"/>
        </w:rPr>
        <w:t>所属领域：</w:t>
      </w:r>
      <w:r>
        <w:rPr>
          <w:rFonts w:ascii="仿宋_GB2312" w:eastAsia="仿宋_GB2312" w:hAnsi="仿宋_GB2312" w:cs="仿宋_GB2312" w:hint="eastAsia"/>
          <w:color w:val="000000"/>
          <w:lang w:bidi="ar"/>
        </w:rPr>
        <w:t>应根据从事专业在申报系统中选择相应领域。</w:t>
      </w:r>
    </w:p>
    <w:p w14:paraId="01FA1DF5"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cs="宋体" w:hint="eastAsia"/>
          <w:b/>
          <w:lang w:bidi="ar"/>
        </w:rPr>
        <w:t>5.</w:t>
      </w:r>
      <w:r>
        <w:rPr>
          <w:rFonts w:ascii="仿宋_GB2312" w:cs="宋体" w:hint="eastAsia"/>
          <w:b/>
          <w:lang w:bidi="ar"/>
        </w:rPr>
        <w:t>所属专业：</w:t>
      </w:r>
      <w:r>
        <w:rPr>
          <w:rFonts w:ascii="仿宋_GB2312" w:eastAsia="仿宋_GB2312" w:hAnsi="仿宋_GB2312" w:cs="仿宋_GB2312" w:hint="eastAsia"/>
          <w:color w:val="000000"/>
          <w:lang w:bidi="ar"/>
        </w:rPr>
        <w:t>应根据从事专业在申报系统中选择相应专业。</w:t>
      </w:r>
    </w:p>
    <w:p w14:paraId="735C02FD"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6.</w:t>
      </w:r>
      <w:r>
        <w:rPr>
          <w:rFonts w:ascii="仿宋_GB2312" w:cs="宋体" w:hint="eastAsia"/>
          <w:b/>
          <w:lang w:bidi="ar"/>
        </w:rPr>
        <w:t>所属学科：</w:t>
      </w:r>
      <w:r>
        <w:rPr>
          <w:rFonts w:ascii="仿宋_GB2312" w:eastAsia="仿宋_GB2312" w:hAnsi="仿宋_GB2312" w:cs="仿宋_GB2312" w:hint="eastAsia"/>
          <w:color w:val="000000"/>
          <w:lang w:bidi="ar"/>
        </w:rPr>
        <w:t>应根据所属专业在申报系统中选择相应学科。</w:t>
      </w:r>
    </w:p>
    <w:p w14:paraId="2BEB9816" w14:textId="36416863"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7.</w:t>
      </w:r>
      <w:r>
        <w:rPr>
          <w:rFonts w:ascii="仿宋_GB2312" w:cs="宋体" w:hint="eastAsia"/>
          <w:b/>
          <w:lang w:bidi="ar"/>
        </w:rPr>
        <w:t>研制</w:t>
      </w:r>
      <w:r w:rsidR="004451DF">
        <w:rPr>
          <w:rFonts w:ascii="仿宋_GB2312" w:cs="宋体" w:hint="eastAsia"/>
          <w:b/>
          <w:lang w:bidi="ar"/>
        </w:rPr>
        <w:t>开</w:t>
      </w:r>
      <w:r>
        <w:rPr>
          <w:rFonts w:ascii="仿宋_GB2312" w:cs="宋体" w:hint="eastAsia"/>
          <w:b/>
          <w:lang w:bidi="ar"/>
        </w:rPr>
        <w:t>始时间：</w:t>
      </w:r>
      <w:r>
        <w:rPr>
          <w:rFonts w:ascii="仿宋_GB2312" w:eastAsia="仿宋_GB2312" w:hAnsi="仿宋_GB2312" w:cs="仿宋_GB2312" w:hint="eastAsia"/>
          <w:color w:val="000000"/>
          <w:lang w:bidi="ar"/>
        </w:rPr>
        <w:t>起始时间填写立项、任务下达、合同签署等标志项目开始研究的时间。</w:t>
      </w:r>
    </w:p>
    <w:p w14:paraId="08364C01" w14:textId="50A7EC85" w:rsidR="000C2907" w:rsidRDefault="000C2907" w:rsidP="0059492B">
      <w:pPr>
        <w:pStyle w:val="ae"/>
        <w:spacing w:before="0" w:beforeAutospacing="0" w:after="0" w:afterAutospacing="0" w:line="360" w:lineRule="auto"/>
        <w:ind w:firstLineChars="200" w:firstLine="482"/>
        <w:jc w:val="both"/>
        <w:rPr>
          <w:rFonts w:cs="宋体"/>
          <w:color w:val="000000"/>
        </w:rPr>
      </w:pPr>
      <w:r>
        <w:rPr>
          <w:rFonts w:ascii="仿宋_GB2312" w:hint="eastAsia"/>
          <w:b/>
          <w:lang w:bidi="ar"/>
        </w:rPr>
        <w:t>8.</w:t>
      </w:r>
      <w:r>
        <w:rPr>
          <w:rFonts w:ascii="仿宋_GB2312" w:cs="宋体" w:hint="eastAsia"/>
          <w:b/>
          <w:lang w:bidi="ar"/>
        </w:rPr>
        <w:t>研制</w:t>
      </w:r>
      <w:r w:rsidR="005E7F5A">
        <w:rPr>
          <w:rFonts w:ascii="仿宋_GB2312" w:cs="宋体" w:hint="eastAsia"/>
          <w:b/>
          <w:lang w:bidi="ar"/>
        </w:rPr>
        <w:t>结束</w:t>
      </w:r>
      <w:r>
        <w:rPr>
          <w:rFonts w:ascii="仿宋_GB2312" w:cs="宋体" w:hint="eastAsia"/>
          <w:b/>
          <w:lang w:bidi="ar"/>
        </w:rPr>
        <w:t>时间：</w:t>
      </w:r>
      <w:r>
        <w:rPr>
          <w:rFonts w:ascii="仿宋_GB2312" w:eastAsia="仿宋_GB2312" w:hAnsi="仿宋_GB2312" w:cs="仿宋_GB2312" w:hint="eastAsia"/>
          <w:color w:val="000000"/>
          <w:lang w:bidi="ar"/>
        </w:rPr>
        <w:t>完成时间填写项目整体技术首次应用的时间、整体通过验收、鉴定或正式投产日期。</w:t>
      </w:r>
    </w:p>
    <w:p w14:paraId="07BF14E5" w14:textId="77777777" w:rsidR="004451DF"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9.</w:t>
      </w:r>
      <w:r>
        <w:rPr>
          <w:rFonts w:ascii="仿宋_GB2312" w:cs="宋体" w:hint="eastAsia"/>
          <w:b/>
          <w:lang w:bidi="ar"/>
        </w:rPr>
        <w:t>主要完成人：</w:t>
      </w:r>
      <w:r>
        <w:rPr>
          <w:rFonts w:ascii="仿宋_GB2312" w:eastAsia="仿宋_GB2312" w:hAnsi="仿宋_GB2312" w:cs="仿宋_GB2312" w:hint="eastAsia"/>
          <w:color w:val="000000"/>
          <w:lang w:bidi="ar"/>
        </w:rPr>
        <w:t>填写完成人应按贡献大小依次排序，主要完成人为公务员、国家企业中央管理干部（含退休），应向本单位的党政或组织报告。完成单位与奖励证书关联。单项授奖人数和</w:t>
      </w:r>
      <w:bookmarkStart w:id="26" w:name="_Hlk161493273"/>
      <w:r>
        <w:rPr>
          <w:rFonts w:ascii="仿宋_GB2312" w:eastAsia="仿宋_GB2312" w:hAnsi="仿宋_GB2312" w:cs="仿宋_GB2312" w:hint="eastAsia"/>
          <w:color w:val="000000"/>
          <w:lang w:bidi="ar"/>
        </w:rPr>
        <w:t>授</w:t>
      </w:r>
      <w:bookmarkEnd w:id="26"/>
      <w:r>
        <w:rPr>
          <w:rFonts w:ascii="仿宋_GB2312" w:eastAsia="仿宋_GB2312" w:hAnsi="仿宋_GB2312" w:cs="仿宋_GB2312" w:hint="eastAsia"/>
          <w:color w:val="000000"/>
          <w:lang w:bidi="ar"/>
        </w:rPr>
        <w:t>奖单位</w:t>
      </w:r>
      <w:proofErr w:type="gramStart"/>
      <w:r>
        <w:rPr>
          <w:rFonts w:ascii="仿宋_GB2312" w:eastAsia="仿宋_GB2312" w:hAnsi="仿宋_GB2312" w:cs="仿宋_GB2312" w:hint="eastAsia"/>
          <w:color w:val="000000"/>
          <w:lang w:bidi="ar"/>
        </w:rPr>
        <w:t>数实行</w:t>
      </w:r>
      <w:proofErr w:type="gramEnd"/>
      <w:r>
        <w:rPr>
          <w:rFonts w:ascii="仿宋_GB2312" w:eastAsia="仿宋_GB2312" w:hAnsi="仿宋_GB2312" w:cs="仿宋_GB2312" w:hint="eastAsia"/>
          <w:color w:val="000000"/>
          <w:lang w:bidi="ar"/>
        </w:rPr>
        <w:t>限额。</w:t>
      </w:r>
    </w:p>
    <w:p w14:paraId="295E6A32" w14:textId="71F21727" w:rsidR="00CA62B5" w:rsidRDefault="00CA62B5" w:rsidP="00CA62B5">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技术发明类每项授奖</w:t>
      </w:r>
      <w:r w:rsidRPr="00CA62B5">
        <w:rPr>
          <w:rFonts w:ascii="仿宋_GB2312" w:eastAsia="仿宋_GB2312" w:hAnsi="仿宋_GB2312" w:cs="仿宋_GB2312" w:hint="eastAsia"/>
          <w:color w:val="000000"/>
          <w:lang w:bidi="ar"/>
        </w:rPr>
        <w:t>人数不超过6人。</w:t>
      </w:r>
    </w:p>
    <w:p w14:paraId="260E64D5" w14:textId="74D21475" w:rsidR="000C2907" w:rsidRPr="00CA62B5" w:rsidRDefault="00CA62B5" w:rsidP="00CA62B5">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sidRPr="00CA62B5">
        <w:rPr>
          <w:rFonts w:ascii="仿宋_GB2312" w:eastAsia="仿宋_GB2312" w:hAnsi="仿宋_GB2312" w:cs="仿宋_GB2312" w:hint="eastAsia"/>
          <w:color w:val="000000"/>
          <w:lang w:bidi="ar"/>
        </w:rPr>
        <w:lastRenderedPageBreak/>
        <w:t>申报技术类、信息类、标准类：</w:t>
      </w:r>
      <w:r w:rsidR="000C2907" w:rsidRPr="00CA62B5">
        <w:rPr>
          <w:rFonts w:ascii="仿宋_GB2312" w:eastAsia="仿宋_GB2312" w:hAnsi="仿宋_GB2312" w:cs="仿宋_GB2312" w:hint="eastAsia"/>
          <w:color w:val="000000"/>
          <w:lang w:bidi="ar"/>
        </w:rPr>
        <w:t>一等</w:t>
      </w:r>
      <w:r w:rsidR="00F45376">
        <w:rPr>
          <w:rFonts w:ascii="仿宋_GB2312" w:eastAsia="仿宋_GB2312" w:hAnsi="仿宋_GB2312" w:cs="仿宋_GB2312" w:hint="eastAsia"/>
          <w:color w:val="000000"/>
          <w:lang w:bidi="ar"/>
        </w:rPr>
        <w:t>成果</w:t>
      </w:r>
      <w:r w:rsidR="000C2907" w:rsidRPr="00CA62B5">
        <w:rPr>
          <w:rFonts w:ascii="仿宋_GB2312" w:eastAsia="仿宋_GB2312" w:hAnsi="仿宋_GB2312" w:cs="仿宋_GB2312" w:hint="eastAsia"/>
          <w:color w:val="000000"/>
          <w:lang w:bidi="ar"/>
        </w:rPr>
        <w:t>的人数不超过15人，单位不超过10个；二等奖的人数不超过10人，单位不超过7个；三等奖的人数不超过8人，单位不超过5个。数量超出的，</w:t>
      </w:r>
      <w:r w:rsidR="00F45376">
        <w:rPr>
          <w:rFonts w:ascii="仿宋_GB2312" w:eastAsia="仿宋_GB2312" w:hAnsi="仿宋_GB2312" w:cs="仿宋_GB2312" w:hint="eastAsia"/>
          <w:color w:val="000000"/>
          <w:lang w:bidi="ar"/>
        </w:rPr>
        <w:t>系统自动截取</w:t>
      </w:r>
      <w:r w:rsidR="000C2907" w:rsidRPr="00CA62B5">
        <w:rPr>
          <w:rFonts w:ascii="仿宋_GB2312" w:eastAsia="仿宋_GB2312" w:hAnsi="仿宋_GB2312" w:cs="仿宋_GB2312" w:hint="eastAsia"/>
          <w:color w:val="000000"/>
          <w:lang w:bidi="ar"/>
        </w:rPr>
        <w:t>。</w:t>
      </w:r>
    </w:p>
    <w:p w14:paraId="113F0823"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10.</w:t>
      </w:r>
      <w:r>
        <w:rPr>
          <w:rFonts w:ascii="仿宋_GB2312" w:cs="宋体" w:hint="eastAsia"/>
          <w:b/>
          <w:lang w:bidi="ar"/>
        </w:rPr>
        <w:t>主要完成单位：</w:t>
      </w:r>
      <w:r>
        <w:rPr>
          <w:rFonts w:ascii="仿宋_GB2312" w:eastAsia="仿宋_GB2312" w:hAnsi="仿宋_GB2312" w:cs="仿宋_GB2312" w:hint="eastAsia"/>
          <w:color w:val="000000"/>
          <w:lang w:bidi="ar"/>
        </w:rPr>
        <w:t>填写完成人参与本项目主要研究工作时所在单位，如涉及多个单位，应根据贡献大小依次排序，完成单位与奖励证书关联，数量超出的，按申报书顺序从前至后截取。</w:t>
      </w:r>
    </w:p>
    <w:p w14:paraId="3A27E881" w14:textId="77777777" w:rsidR="000C2907" w:rsidRDefault="000C2907" w:rsidP="0059492B">
      <w:pPr>
        <w:pStyle w:val="ae"/>
        <w:spacing w:before="0" w:beforeAutospacing="0" w:after="0" w:afterAutospacing="0" w:line="360" w:lineRule="auto"/>
        <w:ind w:firstLineChars="200" w:firstLine="482"/>
        <w:jc w:val="both"/>
        <w:rPr>
          <w:rFonts w:ascii="仿宋_GB2312" w:cs="宋体"/>
          <w:b/>
          <w:lang w:bidi="ar"/>
        </w:rPr>
      </w:pPr>
      <w:r>
        <w:rPr>
          <w:rFonts w:ascii="仿宋_GB2312" w:hint="eastAsia"/>
          <w:b/>
          <w:lang w:bidi="ar"/>
        </w:rPr>
        <w:t>11.</w:t>
      </w:r>
      <w:r>
        <w:rPr>
          <w:rFonts w:ascii="仿宋_GB2312" w:hint="eastAsia"/>
          <w:b/>
          <w:lang w:bidi="ar"/>
        </w:rPr>
        <w:t>第一</w:t>
      </w:r>
      <w:r>
        <w:rPr>
          <w:rFonts w:ascii="仿宋_GB2312" w:cs="宋体" w:hint="eastAsia"/>
          <w:b/>
          <w:lang w:bidi="ar"/>
        </w:rPr>
        <w:t>完成人：</w:t>
      </w:r>
      <w:r>
        <w:rPr>
          <w:rFonts w:ascii="仿宋_GB2312" w:eastAsia="仿宋_GB2312" w:hAnsi="仿宋_GB2312" w:cs="仿宋_GB2312" w:hint="eastAsia"/>
          <w:color w:val="000000"/>
          <w:lang w:bidi="ar"/>
        </w:rPr>
        <w:t>主要完成人中贡献最大的完成人为第一完成人，限一位。</w:t>
      </w:r>
    </w:p>
    <w:p w14:paraId="280F62C6" w14:textId="4E41948C"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12.</w:t>
      </w:r>
      <w:r>
        <w:rPr>
          <w:rFonts w:ascii="仿宋_GB2312" w:hint="eastAsia"/>
          <w:b/>
          <w:lang w:bidi="ar"/>
        </w:rPr>
        <w:t>第一</w:t>
      </w:r>
      <w:r>
        <w:rPr>
          <w:rFonts w:ascii="仿宋_GB2312" w:cs="宋体" w:hint="eastAsia"/>
          <w:b/>
          <w:lang w:bidi="ar"/>
        </w:rPr>
        <w:t>完成单位：</w:t>
      </w:r>
      <w:r>
        <w:rPr>
          <w:rFonts w:ascii="仿宋_GB2312" w:eastAsia="仿宋_GB2312" w:hAnsi="仿宋_GB2312" w:cs="仿宋_GB2312" w:hint="eastAsia"/>
          <w:color w:val="000000"/>
          <w:lang w:bidi="ar"/>
        </w:rPr>
        <w:t>第一完成人所在单位。</w:t>
      </w:r>
    </w:p>
    <w:p w14:paraId="714D0B76"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13.</w:t>
      </w:r>
      <w:r>
        <w:rPr>
          <w:rFonts w:ascii="仿宋_GB2312" w:cs="宋体" w:hint="eastAsia"/>
          <w:b/>
          <w:lang w:bidi="ar"/>
        </w:rPr>
        <w:t>成果简介：</w:t>
      </w:r>
      <w:r>
        <w:rPr>
          <w:rFonts w:ascii="仿宋_GB2312" w:eastAsia="仿宋_GB2312" w:hAnsi="仿宋_GB2312" w:cs="仿宋_GB2312" w:hint="eastAsia"/>
          <w:color w:val="000000"/>
          <w:lang w:bidi="ar"/>
        </w:rPr>
        <w:t>字数限制在1000字以内。</w:t>
      </w:r>
      <w:r>
        <w:rPr>
          <w:rFonts w:ascii="仿宋_GB2312" w:eastAsia="仿宋_GB2312" w:hint="eastAsia"/>
        </w:rPr>
        <w:t>应简明扼要地从技术难度、先进性、创新性、可推广性等方面分析，对比研制时国内外相关科学技术，介绍其主要技术经济指标、经济社会效益、推动行业进步、尚待解决的问题及研制目的等。</w:t>
      </w:r>
    </w:p>
    <w:p w14:paraId="33BD9D49"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rPr>
      </w:pPr>
      <w:r>
        <w:rPr>
          <w:rFonts w:ascii="仿宋_GB2312" w:hint="eastAsia"/>
          <w:b/>
          <w:lang w:bidi="ar"/>
        </w:rPr>
        <w:t>14.</w:t>
      </w:r>
      <w:r>
        <w:rPr>
          <w:rFonts w:ascii="仿宋_GB2312" w:cs="宋体" w:hint="eastAsia"/>
          <w:b/>
          <w:lang w:bidi="ar"/>
        </w:rPr>
        <w:t>成果创新点概述：</w:t>
      </w:r>
      <w:r>
        <w:rPr>
          <w:rFonts w:ascii="仿宋_GB2312" w:eastAsia="仿宋_GB2312" w:hAnsi="仿宋_GB2312" w:cs="仿宋_GB2312" w:hint="eastAsia"/>
          <w:color w:val="000000"/>
          <w:lang w:bidi="ar"/>
        </w:rPr>
        <w:t>字数限制在2000字以内。</w:t>
      </w:r>
      <w:r>
        <w:rPr>
          <w:rFonts w:ascii="仿宋_GB2312" w:eastAsia="仿宋_GB2312" w:hint="eastAsia"/>
        </w:rPr>
        <w:t>主要科技创新点应按照重要程度排序，每项创新点要首先说明所属的学科分类名称和支持其成立的专利授权号、论文等相关旁证材料。凡涉及该项发明实质内容的说明、论证及实验结果等，均应直接叙述，一般不应</w:t>
      </w:r>
      <w:proofErr w:type="gramStart"/>
      <w:r>
        <w:rPr>
          <w:rFonts w:ascii="仿宋_GB2312" w:eastAsia="仿宋_GB2312" w:hint="eastAsia"/>
        </w:rPr>
        <w:t>采取见</w:t>
      </w:r>
      <w:proofErr w:type="gramEnd"/>
      <w:r>
        <w:rPr>
          <w:rFonts w:ascii="仿宋_GB2312" w:eastAsia="仿宋_GB2312" w:hint="eastAsia"/>
        </w:rPr>
        <w:t>“XX附件”的表达形式，必要的图示应就近插入相应的正文中，不宜另附。</w:t>
      </w:r>
    </w:p>
    <w:p w14:paraId="0C47D742"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15.</w:t>
      </w:r>
      <w:r>
        <w:rPr>
          <w:rFonts w:ascii="仿宋_GB2312" w:cs="宋体" w:hint="eastAsia"/>
          <w:b/>
          <w:lang w:bidi="ar"/>
        </w:rPr>
        <w:t>社会效益：</w:t>
      </w:r>
      <w:r>
        <w:rPr>
          <w:rFonts w:ascii="仿宋_GB2312" w:eastAsia="仿宋_GB2312" w:hAnsi="仿宋_GB2312" w:cs="仿宋_GB2312" w:hint="eastAsia"/>
          <w:color w:val="000000"/>
          <w:lang w:bidi="ar"/>
        </w:rPr>
        <w:t>字数限制在200字以内。应扼要说明本项目在推动科学技术进步、保护自然资源和生态环境；提高企业综合实力；保障电力建设安全；改善人民物质文化生活和健康水平、提高企业全员科学文化素质和培养人才等方面所起的作用，以及项目应用推广后，本项目主要完成单位之外产生的经济效益。</w:t>
      </w:r>
    </w:p>
    <w:p w14:paraId="3B19BB5F" w14:textId="16E9E9F0"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16.</w:t>
      </w:r>
      <w:r>
        <w:rPr>
          <w:rFonts w:ascii="仿宋_GB2312" w:cs="宋体" w:hint="eastAsia"/>
          <w:b/>
          <w:lang w:bidi="ar"/>
        </w:rPr>
        <w:t>经济效益：</w:t>
      </w:r>
      <w:r>
        <w:rPr>
          <w:rFonts w:ascii="仿宋_GB2312" w:eastAsia="仿宋_GB2312" w:hAnsi="仿宋_GB2312" w:cs="仿宋_GB2312" w:hint="eastAsia"/>
          <w:color w:val="000000"/>
          <w:lang w:bidi="ar"/>
        </w:rPr>
        <w:t>字数限制在200字以内。填写近三年直接经济效益。以主要完成单位或应用单位财务部门核准的数额为基本依据，反映所取得的新增直接效益，并在附件中提供相关证明。如无直接经济效益，可以不填此栏。</w:t>
      </w:r>
    </w:p>
    <w:p w14:paraId="6535EE6C"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b/>
          <w:bCs/>
          <w:color w:val="000000"/>
          <w:lang w:bidi="ar"/>
        </w:rPr>
      </w:pPr>
      <w:r>
        <w:rPr>
          <w:rFonts w:ascii="仿宋_GB2312" w:hint="eastAsia"/>
          <w:b/>
          <w:lang w:bidi="ar"/>
        </w:rPr>
        <w:t>17.</w:t>
      </w:r>
      <w:r>
        <w:rPr>
          <w:rFonts w:ascii="仿宋_GB2312" w:hint="eastAsia"/>
          <w:b/>
          <w:lang w:bidi="ar"/>
        </w:rPr>
        <w:t>主要知识产权证明目录和标准规范目录：</w:t>
      </w:r>
      <w:r>
        <w:rPr>
          <w:rFonts w:ascii="仿宋_GB2312" w:eastAsia="仿宋_GB2312" w:hAnsi="仿宋_GB2312" w:cs="仿宋_GB2312" w:hint="eastAsia"/>
          <w:color w:val="000000"/>
          <w:lang w:bidi="ar"/>
        </w:rPr>
        <w:t>应填写直接支持本项目主要技术发明/创新</w:t>
      </w:r>
      <w:proofErr w:type="gramStart"/>
      <w:r>
        <w:rPr>
          <w:rFonts w:ascii="仿宋_GB2312" w:eastAsia="仿宋_GB2312" w:hAnsi="仿宋_GB2312" w:cs="仿宋_GB2312" w:hint="eastAsia"/>
          <w:color w:val="000000"/>
          <w:lang w:bidi="ar"/>
        </w:rPr>
        <w:t>点成立且</w:t>
      </w:r>
      <w:proofErr w:type="gramEnd"/>
      <w:r>
        <w:rPr>
          <w:rFonts w:ascii="仿宋_GB2312" w:eastAsia="仿宋_GB2312" w:hAnsi="仿宋_GB2312" w:cs="仿宋_GB2312" w:hint="eastAsia"/>
          <w:color w:val="000000"/>
          <w:lang w:bidi="ar"/>
        </w:rPr>
        <w:t>已授权的知识产权和标准规范，包括发明专利权、实用新型专利权、计算机软件著作权、集成电路布图设计权、标准规范等。应按与主要技术发明/技术创新点的密切程度排序，前3项应填写核心知识产权。核心知识产权须在附件中提供不超过10件的相应证明材料。</w:t>
      </w:r>
    </w:p>
    <w:p w14:paraId="610886F0" w14:textId="3A67C7E9" w:rsidR="000C2907" w:rsidRDefault="000C2907" w:rsidP="004451DF">
      <w:pPr>
        <w:spacing w:line="360" w:lineRule="auto"/>
        <w:ind w:firstLineChars="200" w:firstLine="480"/>
        <w:rPr>
          <w:rFonts w:ascii="仿宋_GB2312" w:eastAsia="仿宋_GB2312" w:hAnsi="仿宋_GB2312" w:cs="仿宋_GB2312"/>
          <w:color w:val="000000"/>
          <w:sz w:val="24"/>
          <w:szCs w:val="24"/>
          <w:lang w:val="zh-CN" w:bidi="ar"/>
        </w:rPr>
      </w:pPr>
      <w:r>
        <w:rPr>
          <w:rFonts w:ascii="仿宋_GB2312" w:eastAsia="仿宋_GB2312" w:hAnsi="仿宋_GB2312" w:cs="仿宋_GB2312" w:hint="eastAsia"/>
          <w:color w:val="000000"/>
          <w:sz w:val="24"/>
          <w:szCs w:val="24"/>
          <w:lang w:bidi="ar"/>
        </w:rPr>
        <w:t>对于发明专利，知识产权类别选择发明专利，然后依次填写发明名称，国家（地区），专利号，授权公告日，专利证书上的证书号，权利人，发明人以及专利的有效</w:t>
      </w:r>
      <w:r>
        <w:rPr>
          <w:rFonts w:ascii="仿宋_GB2312" w:eastAsia="仿宋_GB2312" w:hAnsi="仿宋_GB2312" w:cs="仿宋_GB2312" w:hint="eastAsia"/>
          <w:color w:val="000000"/>
          <w:sz w:val="24"/>
          <w:szCs w:val="24"/>
          <w:lang w:bidi="ar"/>
        </w:rPr>
        <w:lastRenderedPageBreak/>
        <w:t>状态（有效、到期失效、未缴费失效），</w:t>
      </w:r>
      <w:r>
        <w:rPr>
          <w:rFonts w:ascii="仿宋_GB2312" w:eastAsia="仿宋_GB2312" w:hAnsi="仿宋_GB2312" w:cs="仿宋_GB2312"/>
          <w:color w:val="000000"/>
          <w:sz w:val="24"/>
          <w:szCs w:val="24"/>
          <w:lang w:val="zh-CN" w:bidi="ar"/>
        </w:rPr>
        <w:t>关键核心技术应取得</w:t>
      </w:r>
      <w:r>
        <w:rPr>
          <w:rFonts w:ascii="仿宋_GB2312" w:eastAsia="仿宋_GB2312" w:hAnsi="仿宋_GB2312" w:cs="仿宋_GB2312"/>
          <w:b/>
          <w:bCs/>
          <w:color w:val="000000"/>
          <w:sz w:val="24"/>
          <w:szCs w:val="24"/>
          <w:lang w:val="zh-CN" w:bidi="ar"/>
        </w:rPr>
        <w:t>有效专利</w:t>
      </w:r>
      <w:r>
        <w:rPr>
          <w:rFonts w:ascii="仿宋_GB2312" w:eastAsia="仿宋_GB2312" w:hAnsi="仿宋_GB2312" w:cs="仿宋_GB2312" w:hint="eastAsia"/>
          <w:color w:val="000000"/>
          <w:sz w:val="24"/>
          <w:szCs w:val="24"/>
          <w:lang w:val="zh-CN" w:bidi="ar"/>
        </w:rPr>
        <w:t>，</w:t>
      </w:r>
      <w:r>
        <w:rPr>
          <w:rFonts w:ascii="仿宋_GB2312" w:eastAsia="仿宋_GB2312" w:hAnsi="仿宋_GB2312" w:cs="仿宋_GB2312" w:hint="eastAsia"/>
          <w:color w:val="000000"/>
          <w:sz w:val="24"/>
          <w:szCs w:val="24"/>
          <w:lang w:bidi="ar"/>
        </w:rPr>
        <w:t>未授权专利不得填报，</w:t>
      </w:r>
      <w:r>
        <w:rPr>
          <w:rFonts w:ascii="仿宋_GB2312" w:eastAsia="仿宋_GB2312" w:hAnsi="仿宋_GB2312" w:cs="仿宋_GB2312"/>
          <w:b/>
          <w:bCs/>
          <w:color w:val="000000"/>
          <w:sz w:val="24"/>
          <w:szCs w:val="24"/>
          <w:lang w:val="zh-CN" w:bidi="ar"/>
        </w:rPr>
        <w:t>其中，</w:t>
      </w:r>
      <w:r w:rsidRPr="00CA62B5">
        <w:rPr>
          <w:rFonts w:ascii="仿宋_GB2312" w:eastAsia="仿宋_GB2312" w:hAnsi="仿宋_GB2312" w:cs="仿宋_GB2312" w:hint="eastAsia"/>
          <w:b/>
          <w:bCs/>
          <w:color w:val="000000"/>
          <w:sz w:val="24"/>
          <w:szCs w:val="24"/>
          <w:lang w:bidi="ar"/>
        </w:rPr>
        <w:t>拟申报</w:t>
      </w:r>
      <w:r w:rsidRPr="00CA62B5">
        <w:rPr>
          <w:rFonts w:ascii="仿宋_GB2312" w:eastAsia="仿宋_GB2312" w:hAnsi="仿宋_GB2312" w:cs="仿宋_GB2312"/>
          <w:b/>
          <w:bCs/>
          <w:color w:val="000000"/>
          <w:sz w:val="24"/>
          <w:szCs w:val="24"/>
          <w:lang w:val="zh-CN" w:bidi="ar"/>
        </w:rPr>
        <w:t>一等</w:t>
      </w:r>
      <w:r w:rsidRPr="00CA62B5">
        <w:rPr>
          <w:rFonts w:ascii="仿宋_GB2312" w:eastAsia="仿宋_GB2312" w:hAnsi="仿宋_GB2312" w:cs="仿宋_GB2312" w:hint="eastAsia"/>
          <w:b/>
          <w:bCs/>
          <w:color w:val="000000"/>
          <w:sz w:val="24"/>
          <w:szCs w:val="24"/>
          <w:lang w:bidi="ar"/>
        </w:rPr>
        <w:t>成果</w:t>
      </w:r>
      <w:r w:rsidRPr="00CA62B5">
        <w:rPr>
          <w:rFonts w:ascii="仿宋_GB2312" w:eastAsia="仿宋_GB2312" w:hAnsi="仿宋_GB2312" w:cs="仿宋_GB2312"/>
          <w:b/>
          <w:bCs/>
          <w:color w:val="000000"/>
          <w:sz w:val="24"/>
          <w:szCs w:val="24"/>
          <w:lang w:val="zh-CN" w:bidi="ar"/>
        </w:rPr>
        <w:t>应取得发明专利。</w:t>
      </w:r>
    </w:p>
    <w:p w14:paraId="1F2D9FFF"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对于其他知识产权，根据实际情况填写相应栏目，发明人一栏可不填。</w:t>
      </w:r>
    </w:p>
    <w:p w14:paraId="345FC850"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列入计数的知识产权证明材料应为本项目独有，未在已获得电力建设科学技术进步奖的项目中使用，未在本年度申报其他项目中使用。</w:t>
      </w:r>
    </w:p>
    <w:p w14:paraId="59947443"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18.</w:t>
      </w:r>
      <w:r>
        <w:rPr>
          <w:rFonts w:ascii="仿宋_GB2312" w:hint="eastAsia"/>
          <w:b/>
          <w:lang w:bidi="ar"/>
        </w:rPr>
        <w:t>主要完成人情况表：</w:t>
      </w:r>
      <w:r>
        <w:rPr>
          <w:rFonts w:ascii="仿宋_GB2312" w:eastAsia="仿宋_GB2312" w:hAnsi="仿宋_GB2312" w:cs="仿宋_GB2312" w:hint="eastAsia"/>
          <w:color w:val="000000"/>
          <w:lang w:bidi="ar"/>
        </w:rPr>
        <w:t>填写主要完成人的详细信息，认真阅读声明一栏，确认无误后本人签字。</w:t>
      </w:r>
    </w:p>
    <w:p w14:paraId="2F3D07F5" w14:textId="4DD42E10" w:rsidR="000C2907" w:rsidRDefault="000C2907" w:rsidP="0059492B">
      <w:pPr>
        <w:pStyle w:val="ae"/>
        <w:spacing w:before="0" w:beforeAutospacing="0" w:after="0" w:afterAutospacing="0" w:line="360" w:lineRule="auto"/>
        <w:ind w:firstLineChars="200" w:firstLine="482"/>
        <w:jc w:val="both"/>
        <w:rPr>
          <w:rFonts w:ascii="仿宋_GB2312"/>
          <w:b/>
          <w:lang w:bidi="ar"/>
        </w:rPr>
      </w:pPr>
      <w:r>
        <w:rPr>
          <w:rFonts w:ascii="仿宋_GB2312" w:hint="eastAsia"/>
          <w:b/>
          <w:lang w:bidi="ar"/>
        </w:rPr>
        <w:t>19.</w:t>
      </w:r>
      <w:r>
        <w:rPr>
          <w:rFonts w:ascii="仿宋_GB2312" w:hint="eastAsia"/>
          <w:b/>
          <w:lang w:bidi="ar"/>
        </w:rPr>
        <w:t>第一完成单位情况表：</w:t>
      </w:r>
      <w:r>
        <w:rPr>
          <w:rFonts w:ascii="仿宋_GB2312" w:eastAsia="仿宋_GB2312" w:hAnsi="仿宋_GB2312" w:cs="仿宋_GB2312" w:hint="eastAsia"/>
          <w:color w:val="000000"/>
          <w:lang w:bidi="ar"/>
        </w:rPr>
        <w:t>第一完成单位填写，其他主要完成单位无须填写。填写第一完成单位的详细信息，认真阅读声明一栏，确认无误后加盖第一完成单位公章。</w:t>
      </w:r>
    </w:p>
    <w:p w14:paraId="5366FEC5" w14:textId="77777777" w:rsidR="000C2907" w:rsidRDefault="000C2907" w:rsidP="0059492B">
      <w:pPr>
        <w:pStyle w:val="ae"/>
        <w:spacing w:before="0" w:beforeAutospacing="0" w:after="0" w:afterAutospacing="0" w:line="360" w:lineRule="auto"/>
        <w:ind w:firstLineChars="200" w:firstLine="482"/>
        <w:jc w:val="both"/>
        <w:rPr>
          <w:rFonts w:ascii="仿宋_GB2312"/>
          <w:b/>
          <w:lang w:bidi="ar"/>
        </w:rPr>
      </w:pPr>
      <w:r>
        <w:rPr>
          <w:rFonts w:ascii="仿宋_GB2312" w:hint="eastAsia"/>
          <w:b/>
          <w:lang w:bidi="ar"/>
        </w:rPr>
        <w:t>20.</w:t>
      </w:r>
      <w:r>
        <w:rPr>
          <w:rFonts w:ascii="仿宋_GB2312" w:hint="eastAsia"/>
          <w:b/>
          <w:lang w:bidi="ar"/>
        </w:rPr>
        <w:t>主要完成单位情况表：</w:t>
      </w:r>
      <w:r>
        <w:rPr>
          <w:rFonts w:ascii="仿宋_GB2312" w:eastAsia="仿宋_GB2312" w:hAnsi="仿宋_GB2312" w:cs="仿宋_GB2312" w:hint="eastAsia"/>
          <w:color w:val="000000"/>
          <w:lang w:bidi="ar"/>
        </w:rPr>
        <w:t>其他主要完成单位填写，第一完成单位无须填写。如实填写主要完成单位的详细信息。</w:t>
      </w:r>
    </w:p>
    <w:p w14:paraId="3148B152" w14:textId="77777777" w:rsidR="000C2907" w:rsidRDefault="000C2907" w:rsidP="004451DF">
      <w:pPr>
        <w:pStyle w:val="ae"/>
        <w:spacing w:before="0" w:beforeAutospacing="0" w:after="0" w:afterAutospacing="0" w:line="360" w:lineRule="auto"/>
        <w:ind w:firstLineChars="200" w:firstLine="482"/>
        <w:jc w:val="both"/>
        <w:rPr>
          <w:rFonts w:ascii="仿宋_GB2312" w:eastAsia="仿宋_GB2312"/>
        </w:rPr>
      </w:pPr>
      <w:r>
        <w:rPr>
          <w:rFonts w:ascii="仿宋_GB2312" w:hint="eastAsia"/>
          <w:b/>
          <w:lang w:bidi="ar"/>
        </w:rPr>
        <w:t>21.</w:t>
      </w:r>
      <w:r>
        <w:rPr>
          <w:rFonts w:ascii="仿宋_GB2312" w:hint="eastAsia"/>
          <w:b/>
          <w:lang w:bidi="ar"/>
        </w:rPr>
        <w:t>申报单位意见：</w:t>
      </w:r>
      <w:r>
        <w:rPr>
          <w:rFonts w:ascii="仿宋_GB2312" w:eastAsia="仿宋_GB2312" w:hAnsi="仿宋_GB2312" w:cs="仿宋_GB2312" w:hint="eastAsia"/>
          <w:color w:val="000000"/>
          <w:lang w:bidi="ar"/>
        </w:rPr>
        <w:t>第一完成单位填写，其他主要完成单位无须填写，</w:t>
      </w:r>
      <w:r>
        <w:rPr>
          <w:rFonts w:ascii="仿宋_GB2312" w:eastAsia="仿宋_GB2312" w:hint="eastAsia"/>
        </w:rPr>
        <w:t>字数限制在400字以内</w:t>
      </w:r>
      <w:r>
        <w:rPr>
          <w:rFonts w:ascii="仿宋_GB2312" w:eastAsia="仿宋_GB2312" w:hAnsi="仿宋_GB2312" w:cs="仿宋_GB2312" w:hint="eastAsia"/>
          <w:color w:val="000000"/>
          <w:lang w:bidi="ar"/>
        </w:rPr>
        <w:t>。</w:t>
      </w:r>
      <w:r>
        <w:rPr>
          <w:rFonts w:ascii="仿宋_GB2312" w:eastAsia="仿宋_GB2312" w:hint="eastAsia"/>
        </w:rPr>
        <w:t>第一完成单位收集并审核各主要完成单位提供的材料，对审核结果进行评价，</w:t>
      </w:r>
      <w:r>
        <w:rPr>
          <w:rFonts w:ascii="仿宋_GB2312" w:eastAsia="仿宋_GB2312" w:hAnsi="仿宋_GB2312" w:cs="仿宋_GB2312" w:hint="eastAsia"/>
          <w:color w:val="000000"/>
          <w:lang w:bidi="ar"/>
        </w:rPr>
        <w:t>并对其真实性负责，各主要完成单位如有不符，第一完成单位承担相关后果。</w:t>
      </w:r>
    </w:p>
    <w:p w14:paraId="4CC763E4" w14:textId="77777777" w:rsidR="000C2907" w:rsidRDefault="000C2907" w:rsidP="0059492B">
      <w:pPr>
        <w:pStyle w:val="ae"/>
        <w:spacing w:before="0" w:beforeAutospacing="0" w:after="0" w:afterAutospacing="0" w:line="360" w:lineRule="auto"/>
        <w:ind w:firstLineChars="200" w:firstLine="482"/>
        <w:jc w:val="both"/>
        <w:rPr>
          <w:b/>
        </w:rPr>
      </w:pPr>
      <w:r>
        <w:rPr>
          <w:rFonts w:ascii="仿宋_GB2312" w:cs="宋体" w:hint="eastAsia"/>
          <w:b/>
          <w:lang w:bidi="ar"/>
        </w:rPr>
        <w:t>二、主要附件</w:t>
      </w:r>
    </w:p>
    <w:p w14:paraId="184FF826"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1.</w:t>
      </w:r>
      <w:r>
        <w:rPr>
          <w:rFonts w:ascii="仿宋_GB2312" w:cs="宋体" w:hint="eastAsia"/>
          <w:b/>
          <w:lang w:bidi="ar"/>
        </w:rPr>
        <w:t>成果文本：</w:t>
      </w:r>
      <w:r>
        <w:rPr>
          <w:rFonts w:ascii="仿宋_GB2312" w:eastAsia="仿宋_GB2312" w:hAnsi="仿宋_GB2312" w:cs="仿宋_GB2312" w:hint="eastAsia"/>
          <w:color w:val="000000"/>
          <w:lang w:bidi="ar"/>
        </w:rPr>
        <w:t>应就本项目技术的对象阐述前言、研制目的、技术原理、技术难度、先进性、创新性、可推广性、研制时国内外相关科学技术对比、主要技术经济指标、经济社会效益、推动行业进步及尚待解决的问题等，提供必要的图表及照片。</w:t>
      </w:r>
    </w:p>
    <w:p w14:paraId="4EEF86DF"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2.</w:t>
      </w:r>
      <w:r>
        <w:rPr>
          <w:rFonts w:ascii="仿宋_GB2312" w:cs="宋体" w:hint="eastAsia"/>
          <w:b/>
          <w:lang w:bidi="ar"/>
        </w:rPr>
        <w:t>立项文件：</w:t>
      </w:r>
      <w:r>
        <w:rPr>
          <w:rFonts w:ascii="仿宋_GB2312" w:eastAsia="仿宋_GB2312" w:hAnsi="仿宋_GB2312" w:cs="仿宋_GB2312" w:hint="eastAsia"/>
          <w:color w:val="000000"/>
          <w:lang w:bidi="ar"/>
        </w:rPr>
        <w:t>在申报系统中选择相应类别填写。并将计划书或任务书以PDF上传。</w:t>
      </w:r>
    </w:p>
    <w:p w14:paraId="5615F446"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A.国家计划：指正式列入国家计划的项目；</w:t>
      </w:r>
    </w:p>
    <w:p w14:paraId="23490469"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B.部、委及省、市、自治区计划：指国家计划以外，国务院各部委下达的任务及各省、市、自治区或通过有关厅局下达的任务；</w:t>
      </w:r>
    </w:p>
    <w:p w14:paraId="433B07F6"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C.基金资助：指以国家基金形式资助的项目；</w:t>
      </w:r>
    </w:p>
    <w:p w14:paraId="4AAD3DB6"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D.集团公司计划项目：指国网、南网、华能、大唐、华电、国电投、国能投、内蒙电力、电建、能建集团、安能、京能、内蒙能源、地方等下达的任务；</w:t>
      </w:r>
    </w:p>
    <w:p w14:paraId="732544AF"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E.自选：指本单位提出或批准的，占用本职工作时间研究开发的项目；</w:t>
      </w:r>
    </w:p>
    <w:p w14:paraId="77C8D80B"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F.其他：不能归属于上述各类的研究开发项目；</w:t>
      </w:r>
    </w:p>
    <w:p w14:paraId="6F15228B" w14:textId="77777777" w:rsidR="000C2907" w:rsidRDefault="000C2907" w:rsidP="0059492B">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lastRenderedPageBreak/>
        <w:t xml:space="preserve">如选择A-E其中一种任务来源，必须填写“计划名称”和“编号”。 </w:t>
      </w:r>
    </w:p>
    <w:p w14:paraId="18DB14C7"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3.</w:t>
      </w:r>
      <w:r>
        <w:rPr>
          <w:rFonts w:ascii="仿宋_GB2312" w:cs="宋体" w:hint="eastAsia"/>
          <w:b/>
          <w:lang w:bidi="ar"/>
        </w:rPr>
        <w:t>成果验收报告或文件：</w:t>
      </w:r>
      <w:r>
        <w:rPr>
          <w:rFonts w:ascii="仿宋_GB2312" w:eastAsia="仿宋_GB2312" w:hAnsi="仿宋_GB2312" w:cs="仿宋_GB2312" w:hint="eastAsia"/>
          <w:color w:val="000000"/>
          <w:lang w:bidi="ar"/>
        </w:rPr>
        <w:t>上级单位对成果进行验收，提交验收组意见或文件。</w:t>
      </w:r>
    </w:p>
    <w:p w14:paraId="27B8C786"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4.</w:t>
      </w:r>
      <w:r>
        <w:rPr>
          <w:rFonts w:ascii="仿宋_GB2312" w:cs="宋体" w:hint="eastAsia"/>
          <w:b/>
          <w:lang w:bidi="ar"/>
        </w:rPr>
        <w:t>成果评价鉴定报告：</w:t>
      </w:r>
      <w:r>
        <w:rPr>
          <w:rFonts w:ascii="仿宋_GB2312" w:eastAsia="仿宋_GB2312" w:hAnsi="仿宋_GB2312" w:cs="仿宋_GB2312" w:hint="eastAsia"/>
          <w:color w:val="000000"/>
          <w:lang w:bidi="ar"/>
        </w:rPr>
        <w:t>全国性行业协会或省级以上的第三</w:t>
      </w:r>
      <w:proofErr w:type="gramStart"/>
      <w:r>
        <w:rPr>
          <w:rFonts w:ascii="仿宋_GB2312" w:eastAsia="仿宋_GB2312" w:hAnsi="仿宋_GB2312" w:cs="仿宋_GB2312" w:hint="eastAsia"/>
          <w:color w:val="000000"/>
          <w:lang w:bidi="ar"/>
        </w:rPr>
        <w:t>方专业</w:t>
      </w:r>
      <w:proofErr w:type="gramEnd"/>
      <w:r>
        <w:rPr>
          <w:rFonts w:ascii="仿宋_GB2312" w:eastAsia="仿宋_GB2312" w:hAnsi="仿宋_GB2312" w:cs="仿宋_GB2312" w:hint="eastAsia"/>
          <w:color w:val="000000"/>
          <w:lang w:bidi="ar"/>
        </w:rPr>
        <w:t>评价机构组织的成果鉴定或评价。</w:t>
      </w:r>
    </w:p>
    <w:p w14:paraId="76CB201D" w14:textId="7BB9B5D0" w:rsidR="000C2907" w:rsidRPr="0089267F"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bCs/>
          <w:color w:val="000000"/>
          <w:lang w:bidi="ar"/>
        </w:rPr>
      </w:pPr>
      <w:r w:rsidRPr="0089267F">
        <w:rPr>
          <w:rFonts w:ascii="仿宋_GB2312" w:hint="eastAsia"/>
          <w:b/>
          <w:lang w:bidi="ar"/>
        </w:rPr>
        <w:t>5.</w:t>
      </w:r>
      <w:r w:rsidRPr="0089267F">
        <w:rPr>
          <w:rFonts w:ascii="仿宋_GB2312" w:hint="eastAsia"/>
          <w:b/>
          <w:lang w:bidi="ar"/>
        </w:rPr>
        <w:t>工程应用证明：</w:t>
      </w:r>
      <w:r w:rsidR="0089267F" w:rsidRPr="0089267F">
        <w:rPr>
          <w:rFonts w:ascii="仿宋_GB2312" w:eastAsia="仿宋_GB2312" w:hAnsi="仿宋_GB2312" w:cs="仿宋_GB2312" w:hint="eastAsia"/>
          <w:bCs/>
          <w:color w:val="000000"/>
          <w:lang w:bidi="ar"/>
        </w:rPr>
        <w:t>在申报系统中下载证明模版填写并</w:t>
      </w:r>
      <w:r w:rsidR="00CA62B5">
        <w:rPr>
          <w:rFonts w:ascii="仿宋_GB2312" w:eastAsia="仿宋_GB2312" w:hAnsi="仿宋_GB2312" w:cs="仿宋_GB2312" w:hint="eastAsia"/>
          <w:bCs/>
          <w:color w:val="000000"/>
          <w:lang w:bidi="ar"/>
        </w:rPr>
        <w:t>加盖公</w:t>
      </w:r>
      <w:r w:rsidR="0089267F" w:rsidRPr="0089267F">
        <w:rPr>
          <w:rFonts w:ascii="仿宋_GB2312" w:eastAsia="仿宋_GB2312" w:hAnsi="仿宋_GB2312" w:cs="仿宋_GB2312" w:hint="eastAsia"/>
          <w:bCs/>
          <w:color w:val="000000"/>
          <w:lang w:bidi="ar"/>
        </w:rPr>
        <w:t>章</w:t>
      </w:r>
      <w:r w:rsidR="00CA62B5">
        <w:rPr>
          <w:rFonts w:ascii="仿宋_GB2312" w:eastAsia="仿宋_GB2312" w:hAnsi="仿宋_GB2312" w:cs="仿宋_GB2312" w:hint="eastAsia"/>
          <w:bCs/>
          <w:color w:val="000000"/>
          <w:lang w:bidi="ar"/>
        </w:rPr>
        <w:t>。</w:t>
      </w:r>
    </w:p>
    <w:p w14:paraId="4C183DCD" w14:textId="7C5D8D70" w:rsidR="006F3FCE" w:rsidRDefault="00CA62B5" w:rsidP="006F3FCE">
      <w:pPr>
        <w:pStyle w:val="ae"/>
        <w:spacing w:before="0" w:beforeAutospacing="0" w:after="0" w:afterAutospacing="0" w:line="360" w:lineRule="auto"/>
        <w:ind w:firstLineChars="200" w:firstLine="480"/>
        <w:jc w:val="both"/>
        <w:rPr>
          <w:rFonts w:ascii="仿宋_GB2312" w:eastAsia="仿宋_GB2312" w:hAnsi="仿宋_GB2312" w:cs="仿宋_GB2312"/>
          <w:color w:val="000000"/>
          <w:lang w:bidi="ar"/>
        </w:rPr>
      </w:pPr>
      <w:r>
        <w:rPr>
          <w:rFonts w:ascii="仿宋_GB2312" w:eastAsia="仿宋_GB2312" w:hAnsi="仿宋_GB2312" w:cs="仿宋_GB2312" w:hint="eastAsia"/>
          <w:color w:val="000000"/>
          <w:lang w:bidi="ar"/>
        </w:rPr>
        <w:t>申报电力建设科学技术进步奖的</w:t>
      </w:r>
      <w:r w:rsidR="000C2907">
        <w:rPr>
          <w:rFonts w:ascii="仿宋_GB2312" w:eastAsia="仿宋_GB2312" w:hAnsi="仿宋_GB2312" w:cs="仿宋_GB2312" w:hint="eastAsia"/>
          <w:color w:val="000000"/>
          <w:lang w:bidi="ar"/>
        </w:rPr>
        <w:t>项目应提供1份可以证明该项目已正式应用1年以上的应用证明（2024年1月1日之前应用，且持续应用时间超过一年）。加盖应用单位公章，原则上，应用证明应由非项目完成单位出具。</w:t>
      </w:r>
    </w:p>
    <w:p w14:paraId="79C60DE9" w14:textId="5BA00C36" w:rsidR="006F3FCE" w:rsidRDefault="006F3FCE" w:rsidP="006F3FCE">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sidRPr="006F3FCE">
        <w:rPr>
          <w:rFonts w:ascii="仿宋_GB2312" w:hint="eastAsia"/>
          <w:b/>
          <w:lang w:bidi="ar"/>
        </w:rPr>
        <w:t>6.</w:t>
      </w:r>
      <w:r w:rsidRPr="006F3FCE">
        <w:rPr>
          <w:rFonts w:ascii="仿宋_GB2312" w:hint="eastAsia"/>
          <w:b/>
          <w:lang w:bidi="ar"/>
        </w:rPr>
        <w:t>经济效益证明：</w:t>
      </w:r>
      <w:r>
        <w:rPr>
          <w:rFonts w:ascii="仿宋_GB2312" w:eastAsia="仿宋_GB2312" w:hAnsi="仿宋_GB2312" w:cs="仿宋_GB2312" w:hint="eastAsia"/>
          <w:color w:val="000000"/>
          <w:lang w:bidi="ar"/>
        </w:rPr>
        <w:t>在申报系统中下载证明模版填写并</w:t>
      </w:r>
      <w:r w:rsidR="00CA62B5">
        <w:rPr>
          <w:rFonts w:ascii="仿宋_GB2312" w:eastAsia="仿宋_GB2312" w:hAnsi="仿宋_GB2312" w:cs="仿宋_GB2312" w:hint="eastAsia"/>
          <w:bCs/>
          <w:color w:val="000000"/>
          <w:lang w:bidi="ar"/>
        </w:rPr>
        <w:t>加盖公</w:t>
      </w:r>
      <w:r w:rsidR="00CA62B5" w:rsidRPr="0089267F">
        <w:rPr>
          <w:rFonts w:ascii="仿宋_GB2312" w:eastAsia="仿宋_GB2312" w:hAnsi="仿宋_GB2312" w:cs="仿宋_GB2312" w:hint="eastAsia"/>
          <w:bCs/>
          <w:color w:val="000000"/>
          <w:lang w:bidi="ar"/>
        </w:rPr>
        <w:t>章</w:t>
      </w:r>
      <w:r>
        <w:rPr>
          <w:rFonts w:ascii="仿宋_GB2312" w:eastAsia="仿宋_GB2312" w:hAnsi="仿宋_GB2312" w:cs="仿宋_GB2312" w:hint="eastAsia"/>
          <w:color w:val="000000"/>
          <w:lang w:bidi="ar"/>
        </w:rPr>
        <w:t>。</w:t>
      </w:r>
    </w:p>
    <w:p w14:paraId="33A8EE55" w14:textId="5F3E05D5" w:rsidR="000C2907" w:rsidRDefault="006F3FCE" w:rsidP="006F3FCE">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7</w:t>
      </w:r>
      <w:r w:rsidR="000C2907" w:rsidRPr="006F3FCE">
        <w:rPr>
          <w:rFonts w:ascii="仿宋_GB2312" w:hint="eastAsia"/>
          <w:b/>
          <w:lang w:bidi="ar"/>
        </w:rPr>
        <w:t>.</w:t>
      </w:r>
      <w:r w:rsidR="000C2907" w:rsidRPr="006F3FCE">
        <w:rPr>
          <w:rFonts w:ascii="仿宋_GB2312" w:hint="eastAsia"/>
          <w:b/>
          <w:lang w:bidi="ar"/>
        </w:rPr>
        <w:t>成果视频介绍：</w:t>
      </w:r>
      <w:r w:rsidR="000C2907">
        <w:rPr>
          <w:rFonts w:ascii="仿宋_GB2312" w:eastAsia="仿宋_GB2312" w:hAnsi="仿宋_GB2312" w:cs="仿宋_GB2312"/>
          <w:color w:val="000000"/>
          <w:lang w:val="zh-CN" w:bidi="ar"/>
        </w:rPr>
        <w:t>提供视频简介（应为MP4格式，不超过200M），电子版上传至</w:t>
      </w:r>
      <w:r w:rsidR="000C2907">
        <w:rPr>
          <w:rFonts w:ascii="仿宋_GB2312" w:eastAsia="仿宋_GB2312" w:hAnsi="仿宋_GB2312" w:cs="仿宋_GB2312" w:hint="eastAsia"/>
          <w:color w:val="000000"/>
          <w:lang w:val="zh-CN" w:bidi="ar"/>
        </w:rPr>
        <w:t>申报</w:t>
      </w:r>
      <w:r w:rsidR="000C2907">
        <w:rPr>
          <w:rFonts w:ascii="仿宋_GB2312" w:eastAsia="仿宋_GB2312" w:hAnsi="仿宋_GB2312" w:cs="仿宋_GB2312"/>
          <w:color w:val="000000"/>
          <w:lang w:val="zh-CN" w:bidi="ar"/>
        </w:rPr>
        <w:t>系统。视频时长：一等为8分钟，二等和三等为5分钟。主要内容包括：立项背景和总体思路、关键技术和创新点、指标先进性和知识产权、客观评价、推广应用情况及经济社会生态效益等。</w:t>
      </w:r>
    </w:p>
    <w:p w14:paraId="72CBFF14" w14:textId="77777777" w:rsidR="000C2907" w:rsidRDefault="000C2907" w:rsidP="0059492B">
      <w:pPr>
        <w:pStyle w:val="ae"/>
        <w:spacing w:before="0" w:beforeAutospacing="0" w:after="0" w:afterAutospacing="0" w:line="360" w:lineRule="auto"/>
        <w:ind w:firstLineChars="200" w:firstLine="482"/>
        <w:jc w:val="both"/>
        <w:rPr>
          <w:b/>
        </w:rPr>
      </w:pPr>
      <w:r>
        <w:rPr>
          <w:rFonts w:ascii="仿宋_GB2312" w:cs="宋体" w:hint="eastAsia"/>
          <w:b/>
          <w:lang w:bidi="ar"/>
        </w:rPr>
        <w:t>三、其他附件</w:t>
      </w:r>
    </w:p>
    <w:p w14:paraId="1705980E"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1.</w:t>
      </w:r>
      <w:r>
        <w:rPr>
          <w:rFonts w:ascii="仿宋_GB2312" w:cs="宋体" w:hint="eastAsia"/>
          <w:b/>
          <w:lang w:bidi="ar"/>
        </w:rPr>
        <w:t>曾获奖励情况：</w:t>
      </w:r>
      <w:r>
        <w:rPr>
          <w:rFonts w:ascii="仿宋_GB2312" w:eastAsia="仿宋_GB2312" w:hAnsi="仿宋_GB2312" w:cs="仿宋_GB2312" w:hint="eastAsia"/>
          <w:color w:val="000000"/>
          <w:lang w:bidi="ar"/>
        </w:rPr>
        <w:t>按表格栏目填写本项目所获科技奖励情况。应写明获奖项目名称、获奖时间、所获奖项名称、获奖等级、主要获奖人（填写完整）、授奖部门（单位）。以PDF形式上传。</w:t>
      </w:r>
    </w:p>
    <w:p w14:paraId="4CA7193E"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2.</w:t>
      </w:r>
      <w:r>
        <w:rPr>
          <w:rFonts w:ascii="仿宋_GB2312" w:cs="宋体" w:hint="eastAsia"/>
          <w:b/>
          <w:lang w:bidi="ar"/>
        </w:rPr>
        <w:t>性能指标测试报告：</w:t>
      </w:r>
      <w:r>
        <w:rPr>
          <w:rFonts w:ascii="仿宋_GB2312" w:eastAsia="仿宋_GB2312" w:hAnsi="仿宋_GB2312" w:cs="仿宋_GB2312" w:hint="eastAsia"/>
          <w:color w:val="000000"/>
          <w:lang w:bidi="ar"/>
        </w:rPr>
        <w:t>通过性能测试确定在各种工作负载下系统的性能，有资质的单位出具的报告。</w:t>
      </w:r>
    </w:p>
    <w:p w14:paraId="4180364A"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3.</w:t>
      </w:r>
      <w:r>
        <w:rPr>
          <w:rFonts w:ascii="仿宋_GB2312" w:cs="宋体" w:hint="eastAsia"/>
          <w:b/>
          <w:lang w:bidi="ar"/>
        </w:rPr>
        <w:t>评价测试报告：</w:t>
      </w:r>
      <w:r>
        <w:rPr>
          <w:rFonts w:ascii="仿宋_GB2312" w:eastAsia="仿宋_GB2312" w:hAnsi="仿宋_GB2312" w:cs="仿宋_GB2312" w:hint="eastAsia"/>
          <w:color w:val="000000"/>
          <w:lang w:bidi="ar"/>
        </w:rPr>
        <w:t>计算机软件技术成果须提供，由有资格的软件评测机构出具。</w:t>
      </w:r>
    </w:p>
    <w:p w14:paraId="6EAF9BC2" w14:textId="77777777" w:rsidR="000C2907" w:rsidRDefault="000C2907" w:rsidP="0059492B">
      <w:pPr>
        <w:pStyle w:val="ae"/>
        <w:spacing w:before="0" w:beforeAutospacing="0" w:after="0" w:afterAutospacing="0" w:line="360" w:lineRule="auto"/>
        <w:ind w:firstLineChars="200" w:firstLine="482"/>
        <w:jc w:val="both"/>
        <w:rPr>
          <w:rFonts w:ascii="仿宋_GB2312" w:cs="宋体"/>
          <w:b/>
          <w:lang w:bidi="ar"/>
        </w:rPr>
      </w:pPr>
      <w:r>
        <w:rPr>
          <w:rFonts w:ascii="仿宋_GB2312" w:hint="eastAsia"/>
          <w:b/>
          <w:lang w:bidi="ar"/>
        </w:rPr>
        <w:t>4.</w:t>
      </w:r>
      <w:r>
        <w:rPr>
          <w:rFonts w:ascii="仿宋_GB2312" w:cs="宋体" w:hint="eastAsia"/>
          <w:b/>
          <w:lang w:bidi="ar"/>
        </w:rPr>
        <w:t>主要知识产权：</w:t>
      </w:r>
      <w:r>
        <w:rPr>
          <w:rFonts w:ascii="仿宋_GB2312" w:eastAsia="仿宋_GB2312" w:hAnsi="仿宋_GB2312" w:cs="仿宋_GB2312" w:hint="eastAsia"/>
          <w:color w:val="000000"/>
          <w:lang w:bidi="ar"/>
        </w:rPr>
        <w:t>主要知识产权证明目录中填写的各项知识产权证明材料。</w:t>
      </w:r>
    </w:p>
    <w:p w14:paraId="61F74A60" w14:textId="77777777" w:rsidR="000C2907" w:rsidRDefault="000C2907" w:rsidP="0059492B">
      <w:pPr>
        <w:pStyle w:val="ae"/>
        <w:spacing w:before="0" w:beforeAutospacing="0" w:after="0" w:afterAutospacing="0" w:line="360" w:lineRule="auto"/>
        <w:ind w:firstLineChars="200" w:firstLine="482"/>
        <w:jc w:val="both"/>
        <w:rPr>
          <w:rFonts w:ascii="仿宋_GB2312" w:cs="宋体"/>
          <w:b/>
          <w:lang w:bidi="ar"/>
        </w:rPr>
      </w:pPr>
      <w:r>
        <w:rPr>
          <w:rFonts w:ascii="仿宋_GB2312" w:cs="宋体" w:hint="eastAsia"/>
          <w:b/>
          <w:lang w:bidi="ar"/>
        </w:rPr>
        <w:t>5.</w:t>
      </w:r>
      <w:r>
        <w:rPr>
          <w:rFonts w:ascii="仿宋_GB2312" w:cs="宋体" w:hint="eastAsia"/>
          <w:b/>
          <w:lang w:bidi="ar"/>
        </w:rPr>
        <w:t>标准规范：</w:t>
      </w:r>
      <w:r>
        <w:rPr>
          <w:rFonts w:ascii="仿宋_GB2312" w:eastAsia="仿宋_GB2312" w:hAnsi="仿宋_GB2312" w:cs="仿宋_GB2312" w:hint="eastAsia"/>
          <w:color w:val="000000"/>
          <w:lang w:bidi="ar"/>
        </w:rPr>
        <w:t>标准规范目录中填写的各项标准规范证明材料。</w:t>
      </w:r>
    </w:p>
    <w:p w14:paraId="66ED2A1A" w14:textId="77777777" w:rsidR="000C2907" w:rsidRDefault="000C2907" w:rsidP="0059492B">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6.</w:t>
      </w:r>
      <w:r>
        <w:rPr>
          <w:rFonts w:ascii="仿宋_GB2312" w:cs="宋体" w:hint="eastAsia"/>
          <w:b/>
          <w:lang w:bidi="ar"/>
        </w:rPr>
        <w:t>查新报告：</w:t>
      </w:r>
      <w:r>
        <w:rPr>
          <w:rFonts w:ascii="仿宋_GB2312" w:eastAsia="仿宋_GB2312" w:hAnsi="仿宋_GB2312" w:cs="仿宋_GB2312" w:hint="eastAsia"/>
          <w:color w:val="000000"/>
          <w:lang w:bidi="ar"/>
        </w:rPr>
        <w:t>是查新机构根据查新项目的查新点与所查数据库等范围内的文献信息进行比较分析，对查新点</w:t>
      </w:r>
      <w:proofErr w:type="gramStart"/>
      <w:r>
        <w:rPr>
          <w:rFonts w:ascii="仿宋_GB2312" w:eastAsia="仿宋_GB2312" w:hAnsi="仿宋_GB2312" w:cs="仿宋_GB2312" w:hint="eastAsia"/>
          <w:color w:val="000000"/>
          <w:lang w:bidi="ar"/>
        </w:rPr>
        <w:t>作出</w:t>
      </w:r>
      <w:proofErr w:type="gramEnd"/>
      <w:r>
        <w:rPr>
          <w:rFonts w:ascii="仿宋_GB2312" w:eastAsia="仿宋_GB2312" w:hAnsi="仿宋_GB2312" w:cs="仿宋_GB2312" w:hint="eastAsia"/>
          <w:color w:val="000000"/>
          <w:lang w:bidi="ar"/>
        </w:rPr>
        <w:t>新颖性判别，以书面形式撰写的客观、公正性的技术文件。其目的是为科研立项、成果评价、新产品鉴定、奖励申报等提供客观的文献依据。</w:t>
      </w:r>
    </w:p>
    <w:p w14:paraId="25623BAA" w14:textId="1A5EC13F" w:rsidR="00474211" w:rsidRDefault="000C2907" w:rsidP="0089267F">
      <w:pPr>
        <w:pStyle w:val="ae"/>
        <w:spacing w:before="0" w:beforeAutospacing="0" w:after="0" w:afterAutospacing="0" w:line="360" w:lineRule="auto"/>
        <w:ind w:firstLineChars="200" w:firstLine="482"/>
        <w:jc w:val="both"/>
        <w:rPr>
          <w:rFonts w:ascii="仿宋_GB2312" w:eastAsia="仿宋_GB2312" w:hAnsi="仿宋_GB2312" w:cs="仿宋_GB2312"/>
          <w:color w:val="000000"/>
          <w:lang w:bidi="ar"/>
        </w:rPr>
      </w:pPr>
      <w:r>
        <w:rPr>
          <w:rFonts w:ascii="仿宋_GB2312" w:hint="eastAsia"/>
          <w:b/>
          <w:lang w:bidi="ar"/>
        </w:rPr>
        <w:t>7.</w:t>
      </w:r>
      <w:r>
        <w:rPr>
          <w:rFonts w:ascii="仿宋_GB2312" w:cs="宋体" w:hint="eastAsia"/>
          <w:b/>
          <w:lang w:bidi="ar"/>
        </w:rPr>
        <w:t>论文、</w:t>
      </w:r>
      <w:r w:rsidR="001B1AC8">
        <w:rPr>
          <w:rFonts w:ascii="仿宋_GB2312" w:cs="宋体" w:hint="eastAsia"/>
          <w:b/>
          <w:lang w:bidi="ar"/>
        </w:rPr>
        <w:t>著作</w:t>
      </w:r>
      <w:r>
        <w:rPr>
          <w:rFonts w:ascii="仿宋_GB2312" w:cs="宋体" w:hint="eastAsia"/>
          <w:b/>
          <w:lang w:bidi="ar"/>
        </w:rPr>
        <w:t>：</w:t>
      </w:r>
      <w:r>
        <w:rPr>
          <w:rFonts w:ascii="仿宋_GB2312" w:eastAsia="仿宋_GB2312" w:hAnsi="仿宋_GB2312" w:cs="仿宋_GB2312" w:hint="eastAsia"/>
          <w:color w:val="000000"/>
          <w:lang w:bidi="ar"/>
        </w:rPr>
        <w:t>本项目技术核心相关的论文、</w:t>
      </w:r>
      <w:r w:rsidR="001B1AC8">
        <w:rPr>
          <w:rFonts w:ascii="仿宋_GB2312" w:eastAsia="仿宋_GB2312" w:hAnsi="仿宋_GB2312" w:cs="仿宋_GB2312" w:hint="eastAsia"/>
          <w:color w:val="000000"/>
          <w:lang w:bidi="ar"/>
        </w:rPr>
        <w:t>著作</w:t>
      </w:r>
      <w:r>
        <w:rPr>
          <w:rFonts w:ascii="仿宋_GB2312" w:eastAsia="仿宋_GB2312" w:hAnsi="仿宋_GB2312" w:cs="仿宋_GB2312" w:hint="eastAsia"/>
          <w:color w:val="000000"/>
          <w:lang w:bidi="ar"/>
        </w:rPr>
        <w:t>。</w:t>
      </w:r>
      <w:bookmarkStart w:id="27" w:name="_Toc67556932"/>
      <w:r w:rsidR="00474211">
        <w:rPr>
          <w:rFonts w:ascii="仿宋_GB2312" w:eastAsia="仿宋_GB2312" w:hAnsi="仿宋_GB2312" w:cs="仿宋_GB2312"/>
          <w:color w:val="000000"/>
          <w:lang w:bidi="ar"/>
        </w:rPr>
        <w:br w:type="page"/>
      </w:r>
    </w:p>
    <w:p w14:paraId="09250F37" w14:textId="41F9B0DF" w:rsidR="000C2907" w:rsidRDefault="000C2907" w:rsidP="000C2907">
      <w:pPr>
        <w:pStyle w:val="1"/>
        <w:spacing w:before="240" w:after="120"/>
        <w:rPr>
          <w:rFonts w:eastAsia="仿宋_GB2312"/>
          <w:kern w:val="0"/>
          <w:sz w:val="32"/>
        </w:rPr>
      </w:pPr>
      <w:bookmarkStart w:id="28" w:name="_Toc67556933"/>
      <w:bookmarkEnd w:id="27"/>
      <w:r>
        <w:rPr>
          <w:rFonts w:ascii="宋体" w:hAnsi="宋体" w:cs="宋体" w:hint="eastAsia"/>
          <w:sz w:val="36"/>
          <w:szCs w:val="36"/>
        </w:rPr>
        <w:lastRenderedPageBreak/>
        <w:t>电力建设科学技术进步奖分组</w:t>
      </w:r>
      <w:r w:rsidR="00430585">
        <w:rPr>
          <w:rFonts w:ascii="宋体" w:hAnsi="宋体" w:cs="宋体" w:hint="eastAsia"/>
          <w:sz w:val="36"/>
          <w:szCs w:val="36"/>
        </w:rPr>
        <w:t>原则</w:t>
      </w:r>
    </w:p>
    <w:p w14:paraId="6DC56BF2" w14:textId="2EDF81EE" w:rsidR="000C2907" w:rsidRDefault="000C2907" w:rsidP="000C2907">
      <w:pPr>
        <w:widowControl/>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bidi="ar"/>
        </w:rPr>
        <w:t>以核心技术为主线的原则，电力建设科学技术进步</w:t>
      </w:r>
      <w:proofErr w:type="gramStart"/>
      <w:r>
        <w:rPr>
          <w:rFonts w:ascii="仿宋_GB2312" w:eastAsia="仿宋_GB2312" w:hAnsi="仿宋_GB2312" w:cs="仿宋_GB2312" w:hint="eastAsia"/>
          <w:color w:val="000000"/>
          <w:sz w:val="32"/>
          <w:szCs w:val="32"/>
          <w:lang w:bidi="ar"/>
        </w:rPr>
        <w:t>奖具体</w:t>
      </w:r>
      <w:proofErr w:type="gramEnd"/>
      <w:r>
        <w:rPr>
          <w:rFonts w:ascii="仿宋_GB2312" w:eastAsia="仿宋_GB2312" w:hAnsi="仿宋_GB2312" w:cs="仿宋_GB2312" w:hint="eastAsia"/>
          <w:color w:val="000000"/>
          <w:sz w:val="32"/>
          <w:szCs w:val="32"/>
          <w:lang w:bidi="ar"/>
        </w:rPr>
        <w:t>项目分组目录如下：</w:t>
      </w:r>
    </w:p>
    <w:tbl>
      <w:tblPr>
        <w:tblW w:w="8400" w:type="dxa"/>
        <w:tblInd w:w="108" w:type="dxa"/>
        <w:tblLook w:val="0000" w:firstRow="0" w:lastRow="0" w:firstColumn="0" w:lastColumn="0" w:noHBand="0" w:noVBand="0"/>
      </w:tblPr>
      <w:tblGrid>
        <w:gridCol w:w="1480"/>
        <w:gridCol w:w="3340"/>
        <w:gridCol w:w="3580"/>
      </w:tblGrid>
      <w:tr w:rsidR="000C2907" w14:paraId="5E6759E6" w14:textId="77777777" w:rsidTr="008405F7">
        <w:trPr>
          <w:trHeight w:val="690"/>
        </w:trPr>
        <w:tc>
          <w:tcPr>
            <w:tcW w:w="1480" w:type="dxa"/>
            <w:tcBorders>
              <w:top w:val="single" w:sz="8" w:space="0" w:color="auto"/>
              <w:left w:val="single" w:sz="8" w:space="0" w:color="auto"/>
              <w:bottom w:val="single" w:sz="8" w:space="0" w:color="auto"/>
              <w:right w:val="single" w:sz="8" w:space="0" w:color="auto"/>
            </w:tcBorders>
            <w:vAlign w:val="center"/>
          </w:tcPr>
          <w:p w14:paraId="49CB213E" w14:textId="77777777" w:rsidR="000C2907" w:rsidRDefault="000C2907" w:rsidP="008405F7">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所属领域</w:t>
            </w:r>
          </w:p>
        </w:tc>
        <w:tc>
          <w:tcPr>
            <w:tcW w:w="3340" w:type="dxa"/>
            <w:tcBorders>
              <w:top w:val="single" w:sz="8" w:space="0" w:color="auto"/>
              <w:left w:val="nil"/>
              <w:bottom w:val="single" w:sz="8" w:space="0" w:color="auto"/>
              <w:right w:val="single" w:sz="8" w:space="0" w:color="auto"/>
            </w:tcBorders>
            <w:vAlign w:val="center"/>
          </w:tcPr>
          <w:p w14:paraId="10C72AF5" w14:textId="77777777" w:rsidR="000C2907" w:rsidRDefault="000C2907" w:rsidP="008405F7">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所属专业</w:t>
            </w:r>
          </w:p>
        </w:tc>
        <w:tc>
          <w:tcPr>
            <w:tcW w:w="3580" w:type="dxa"/>
            <w:tcBorders>
              <w:top w:val="single" w:sz="8" w:space="0" w:color="auto"/>
              <w:left w:val="nil"/>
              <w:bottom w:val="single" w:sz="8" w:space="0" w:color="auto"/>
              <w:right w:val="single" w:sz="8" w:space="0" w:color="auto"/>
            </w:tcBorders>
            <w:vAlign w:val="center"/>
          </w:tcPr>
          <w:p w14:paraId="43C7ADE7" w14:textId="77777777" w:rsidR="000C2907" w:rsidRDefault="000C2907" w:rsidP="008405F7">
            <w:pPr>
              <w:widowControl/>
              <w:jc w:val="center"/>
              <w:rPr>
                <w:rFonts w:ascii="仿宋_GB2312" w:eastAsia="仿宋_GB2312" w:hAnsi="等线" w:cs="宋体"/>
                <w:b/>
                <w:bCs/>
                <w:color w:val="000000"/>
                <w:kern w:val="0"/>
                <w:sz w:val="24"/>
                <w:szCs w:val="24"/>
              </w:rPr>
            </w:pPr>
            <w:r>
              <w:rPr>
                <w:rFonts w:ascii="仿宋_GB2312" w:eastAsia="仿宋_GB2312" w:hAnsi="等线" w:cs="宋体" w:hint="eastAsia"/>
                <w:b/>
                <w:bCs/>
                <w:color w:val="000000"/>
                <w:kern w:val="0"/>
                <w:sz w:val="24"/>
                <w:szCs w:val="24"/>
              </w:rPr>
              <w:t>所属学科</w:t>
            </w:r>
          </w:p>
        </w:tc>
      </w:tr>
      <w:tr w:rsidR="000C2907" w14:paraId="1611EE1A" w14:textId="77777777" w:rsidTr="008405F7">
        <w:trPr>
          <w:trHeight w:val="690"/>
        </w:trPr>
        <w:tc>
          <w:tcPr>
            <w:tcW w:w="1480" w:type="dxa"/>
            <w:vMerge w:val="restart"/>
            <w:tcBorders>
              <w:top w:val="nil"/>
              <w:left w:val="single" w:sz="8" w:space="0" w:color="auto"/>
              <w:bottom w:val="single" w:sz="8" w:space="0" w:color="000000"/>
              <w:right w:val="single" w:sz="8" w:space="0" w:color="auto"/>
            </w:tcBorders>
            <w:vAlign w:val="center"/>
          </w:tcPr>
          <w:p w14:paraId="3DF0A45F"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水电水利</w:t>
            </w:r>
          </w:p>
        </w:tc>
        <w:tc>
          <w:tcPr>
            <w:tcW w:w="3340" w:type="dxa"/>
            <w:vMerge w:val="restart"/>
            <w:tcBorders>
              <w:top w:val="nil"/>
              <w:left w:val="single" w:sz="8" w:space="0" w:color="auto"/>
              <w:bottom w:val="single" w:sz="8" w:space="0" w:color="000000"/>
              <w:right w:val="single" w:sz="8" w:space="0" w:color="auto"/>
            </w:tcBorders>
            <w:vAlign w:val="center"/>
          </w:tcPr>
          <w:p w14:paraId="53DEA5D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水工建筑物</w:t>
            </w:r>
          </w:p>
        </w:tc>
        <w:tc>
          <w:tcPr>
            <w:tcW w:w="3580" w:type="dxa"/>
            <w:tcBorders>
              <w:top w:val="nil"/>
              <w:left w:val="nil"/>
              <w:bottom w:val="single" w:sz="8" w:space="0" w:color="auto"/>
              <w:right w:val="single" w:sz="8" w:space="0" w:color="auto"/>
            </w:tcBorders>
            <w:vAlign w:val="center"/>
          </w:tcPr>
          <w:p w14:paraId="1F8D982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水利枢纽</w:t>
            </w:r>
          </w:p>
        </w:tc>
      </w:tr>
      <w:tr w:rsidR="000C2907" w14:paraId="26DFC1C5"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48E81331"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0A351E0A"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32CE13F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水工建筑物</w:t>
            </w:r>
          </w:p>
        </w:tc>
      </w:tr>
      <w:tr w:rsidR="000C2907" w14:paraId="6A149B53"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71196566"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7653FB27"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0ED7062D"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水电站厂房</w:t>
            </w:r>
          </w:p>
        </w:tc>
      </w:tr>
      <w:tr w:rsidR="000C2907" w14:paraId="25A634D2"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397BB16"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val="restart"/>
            <w:tcBorders>
              <w:top w:val="nil"/>
              <w:left w:val="single" w:sz="8" w:space="0" w:color="auto"/>
              <w:bottom w:val="single" w:sz="8" w:space="0" w:color="000000"/>
              <w:right w:val="single" w:sz="8" w:space="0" w:color="auto"/>
            </w:tcBorders>
            <w:vAlign w:val="center"/>
          </w:tcPr>
          <w:p w14:paraId="5EF0FF1A"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水轮机水轮发电机</w:t>
            </w:r>
          </w:p>
        </w:tc>
        <w:tc>
          <w:tcPr>
            <w:tcW w:w="3580" w:type="dxa"/>
            <w:tcBorders>
              <w:top w:val="nil"/>
              <w:left w:val="nil"/>
              <w:bottom w:val="single" w:sz="8" w:space="0" w:color="auto"/>
              <w:right w:val="single" w:sz="8" w:space="0" w:color="auto"/>
            </w:tcBorders>
            <w:vAlign w:val="center"/>
          </w:tcPr>
          <w:p w14:paraId="5E77668E"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水轮机</w:t>
            </w:r>
          </w:p>
        </w:tc>
      </w:tr>
      <w:tr w:rsidR="000C2907" w14:paraId="7375541F"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744530F5"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1D740A96"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07C6DF68"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水轮发电机</w:t>
            </w:r>
          </w:p>
        </w:tc>
      </w:tr>
      <w:tr w:rsidR="000C2907" w14:paraId="1447BE17"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77292411"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0059954B"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07C10E2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水电站辅助设备</w:t>
            </w:r>
          </w:p>
        </w:tc>
      </w:tr>
      <w:tr w:rsidR="000C2907" w14:paraId="7C4A17F1"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F543FC1"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7E1E9DAC"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7793CDC6"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水电站电气</w:t>
            </w:r>
          </w:p>
        </w:tc>
      </w:tr>
      <w:tr w:rsidR="000C2907" w14:paraId="360BF69B"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418571DC"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val="restart"/>
            <w:tcBorders>
              <w:top w:val="nil"/>
              <w:left w:val="single" w:sz="8" w:space="0" w:color="auto"/>
              <w:bottom w:val="single" w:sz="8" w:space="0" w:color="000000"/>
              <w:right w:val="single" w:sz="8" w:space="0" w:color="auto"/>
            </w:tcBorders>
            <w:vAlign w:val="center"/>
          </w:tcPr>
          <w:p w14:paraId="376DE1C2"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水电施工</w:t>
            </w:r>
          </w:p>
        </w:tc>
        <w:tc>
          <w:tcPr>
            <w:tcW w:w="3580" w:type="dxa"/>
            <w:tcBorders>
              <w:top w:val="nil"/>
              <w:left w:val="nil"/>
              <w:bottom w:val="single" w:sz="8" w:space="0" w:color="auto"/>
              <w:right w:val="single" w:sz="8" w:space="0" w:color="auto"/>
            </w:tcBorders>
            <w:vAlign w:val="center"/>
          </w:tcPr>
          <w:p w14:paraId="0D7AAB58"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水电工程施工</w:t>
            </w:r>
          </w:p>
        </w:tc>
      </w:tr>
      <w:tr w:rsidR="000C2907" w14:paraId="35193F78"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04007586"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20A947A9"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192ED7C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航道和港口工程</w:t>
            </w:r>
          </w:p>
        </w:tc>
      </w:tr>
      <w:tr w:rsidR="000C2907" w14:paraId="2BF4AA10"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24A4A554"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5B674CF9"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2500D4E9"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其他</w:t>
            </w:r>
          </w:p>
        </w:tc>
      </w:tr>
      <w:tr w:rsidR="000C2907" w14:paraId="6A40501E" w14:textId="77777777" w:rsidTr="008405F7">
        <w:trPr>
          <w:trHeight w:val="690"/>
        </w:trPr>
        <w:tc>
          <w:tcPr>
            <w:tcW w:w="1480" w:type="dxa"/>
            <w:vMerge w:val="restart"/>
            <w:tcBorders>
              <w:top w:val="nil"/>
              <w:left w:val="single" w:sz="8" w:space="0" w:color="auto"/>
              <w:bottom w:val="single" w:sz="8" w:space="0" w:color="000000"/>
              <w:right w:val="single" w:sz="8" w:space="0" w:color="auto"/>
            </w:tcBorders>
            <w:vAlign w:val="center"/>
          </w:tcPr>
          <w:p w14:paraId="642D0339"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火力发电</w:t>
            </w:r>
          </w:p>
        </w:tc>
        <w:tc>
          <w:tcPr>
            <w:tcW w:w="3340" w:type="dxa"/>
            <w:vMerge w:val="restart"/>
            <w:tcBorders>
              <w:top w:val="nil"/>
              <w:left w:val="single" w:sz="8" w:space="0" w:color="auto"/>
              <w:bottom w:val="single" w:sz="8" w:space="0" w:color="000000"/>
              <w:right w:val="single" w:sz="8" w:space="0" w:color="auto"/>
            </w:tcBorders>
            <w:vAlign w:val="center"/>
          </w:tcPr>
          <w:p w14:paraId="2DE192A0"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土木建筑及施工</w:t>
            </w:r>
          </w:p>
        </w:tc>
        <w:tc>
          <w:tcPr>
            <w:tcW w:w="3580" w:type="dxa"/>
            <w:tcBorders>
              <w:top w:val="nil"/>
              <w:left w:val="nil"/>
              <w:bottom w:val="single" w:sz="8" w:space="0" w:color="auto"/>
              <w:right w:val="single" w:sz="8" w:space="0" w:color="auto"/>
            </w:tcBorders>
            <w:vAlign w:val="center"/>
          </w:tcPr>
          <w:p w14:paraId="41C2D3B3"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土木建筑</w:t>
            </w:r>
          </w:p>
        </w:tc>
      </w:tr>
      <w:tr w:rsidR="000C2907" w14:paraId="2FED087E"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404E83C9"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1F229DA6"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0E06A4CD"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火电施工及其他</w:t>
            </w:r>
          </w:p>
        </w:tc>
      </w:tr>
      <w:tr w:rsidR="000C2907" w14:paraId="4F4BF126"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36B9035"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val="restart"/>
            <w:tcBorders>
              <w:top w:val="nil"/>
              <w:left w:val="single" w:sz="8" w:space="0" w:color="auto"/>
              <w:bottom w:val="single" w:sz="8" w:space="0" w:color="000000"/>
              <w:right w:val="single" w:sz="8" w:space="0" w:color="auto"/>
            </w:tcBorders>
            <w:vAlign w:val="center"/>
          </w:tcPr>
          <w:p w14:paraId="40881134"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锅炉及燃料系统</w:t>
            </w:r>
          </w:p>
        </w:tc>
        <w:tc>
          <w:tcPr>
            <w:tcW w:w="3580" w:type="dxa"/>
            <w:tcBorders>
              <w:top w:val="nil"/>
              <w:left w:val="nil"/>
              <w:bottom w:val="single" w:sz="8" w:space="0" w:color="auto"/>
              <w:right w:val="single" w:sz="8" w:space="0" w:color="auto"/>
            </w:tcBorders>
            <w:vAlign w:val="center"/>
          </w:tcPr>
          <w:p w14:paraId="3F08CA76"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燃料及燃料系统</w:t>
            </w:r>
          </w:p>
        </w:tc>
      </w:tr>
      <w:tr w:rsidR="000C2907" w14:paraId="4BE61933"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2F6F284E"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566A0895"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3CD82A93"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锅炉及其附属系统</w:t>
            </w:r>
          </w:p>
        </w:tc>
      </w:tr>
      <w:tr w:rsidR="000C2907" w14:paraId="0DF44ADF"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5561A486"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1DF19135"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汽轮机及其附属系统</w:t>
            </w:r>
          </w:p>
        </w:tc>
        <w:tc>
          <w:tcPr>
            <w:tcW w:w="3580" w:type="dxa"/>
            <w:tcBorders>
              <w:top w:val="nil"/>
              <w:left w:val="nil"/>
              <w:bottom w:val="single" w:sz="8" w:space="0" w:color="auto"/>
              <w:right w:val="single" w:sz="8" w:space="0" w:color="auto"/>
            </w:tcBorders>
            <w:vAlign w:val="center"/>
          </w:tcPr>
          <w:p w14:paraId="575C60A4"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汽轮机及其附属系统</w:t>
            </w:r>
          </w:p>
        </w:tc>
      </w:tr>
      <w:tr w:rsidR="000C2907" w14:paraId="5973D560"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6FE917F0"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single" w:sz="8" w:space="0" w:color="auto"/>
              <w:left w:val="nil"/>
              <w:bottom w:val="single" w:sz="4" w:space="0" w:color="auto"/>
              <w:right w:val="single" w:sz="8" w:space="0" w:color="auto"/>
            </w:tcBorders>
            <w:vAlign w:val="center"/>
          </w:tcPr>
          <w:p w14:paraId="5C48449A"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热力系统及管道、供热、供水系统和冷却系统及其装</w:t>
            </w:r>
          </w:p>
        </w:tc>
        <w:tc>
          <w:tcPr>
            <w:tcW w:w="3580" w:type="dxa"/>
            <w:tcBorders>
              <w:top w:val="single" w:sz="8" w:space="0" w:color="auto"/>
              <w:left w:val="nil"/>
              <w:bottom w:val="single" w:sz="4" w:space="0" w:color="auto"/>
              <w:right w:val="single" w:sz="8" w:space="0" w:color="auto"/>
            </w:tcBorders>
            <w:vAlign w:val="center"/>
          </w:tcPr>
          <w:p w14:paraId="5B7CAFDF"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热力系统及管道、供热、供水系统和冷却系统及其装置</w:t>
            </w:r>
          </w:p>
        </w:tc>
      </w:tr>
      <w:tr w:rsidR="000C2907" w14:paraId="41447A7F"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4BCDBC22"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single" w:sz="4" w:space="0" w:color="auto"/>
              <w:left w:val="nil"/>
              <w:bottom w:val="single" w:sz="8" w:space="0" w:color="auto"/>
              <w:right w:val="single" w:sz="8" w:space="0" w:color="auto"/>
            </w:tcBorders>
            <w:vAlign w:val="center"/>
          </w:tcPr>
          <w:p w14:paraId="2EB752A6"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火电厂电气、热工测量与控制</w:t>
            </w:r>
          </w:p>
        </w:tc>
        <w:tc>
          <w:tcPr>
            <w:tcW w:w="3580" w:type="dxa"/>
            <w:tcBorders>
              <w:top w:val="single" w:sz="4" w:space="0" w:color="auto"/>
              <w:left w:val="nil"/>
              <w:bottom w:val="single" w:sz="8" w:space="0" w:color="auto"/>
              <w:right w:val="single" w:sz="8" w:space="0" w:color="auto"/>
            </w:tcBorders>
            <w:vAlign w:val="center"/>
          </w:tcPr>
          <w:p w14:paraId="49EA6C2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火电厂电气、热工测量与控制</w:t>
            </w:r>
          </w:p>
        </w:tc>
      </w:tr>
      <w:tr w:rsidR="000C2907" w14:paraId="3AD5D533"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7B1C41E9"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0619777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火电厂应用化学、金属</w:t>
            </w:r>
          </w:p>
        </w:tc>
        <w:tc>
          <w:tcPr>
            <w:tcW w:w="3580" w:type="dxa"/>
            <w:tcBorders>
              <w:top w:val="nil"/>
              <w:left w:val="nil"/>
              <w:bottom w:val="single" w:sz="8" w:space="0" w:color="auto"/>
              <w:right w:val="single" w:sz="8" w:space="0" w:color="auto"/>
            </w:tcBorders>
            <w:vAlign w:val="center"/>
          </w:tcPr>
          <w:p w14:paraId="1A07DDD4"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火电厂应用化学、金属</w:t>
            </w:r>
          </w:p>
        </w:tc>
      </w:tr>
      <w:tr w:rsidR="000C2907" w14:paraId="37AE3AB0"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860CE6F"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74DC480C"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其他</w:t>
            </w:r>
          </w:p>
        </w:tc>
        <w:tc>
          <w:tcPr>
            <w:tcW w:w="3580" w:type="dxa"/>
            <w:tcBorders>
              <w:top w:val="nil"/>
              <w:left w:val="nil"/>
              <w:bottom w:val="single" w:sz="8" w:space="0" w:color="auto"/>
              <w:right w:val="single" w:sz="8" w:space="0" w:color="auto"/>
            </w:tcBorders>
            <w:vAlign w:val="center"/>
          </w:tcPr>
          <w:p w14:paraId="41C4D864"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其他</w:t>
            </w:r>
          </w:p>
        </w:tc>
      </w:tr>
      <w:tr w:rsidR="000C2907" w14:paraId="5E9AB0DD" w14:textId="77777777" w:rsidTr="008405F7">
        <w:trPr>
          <w:trHeight w:val="690"/>
        </w:trPr>
        <w:tc>
          <w:tcPr>
            <w:tcW w:w="1480" w:type="dxa"/>
            <w:vMerge w:val="restart"/>
            <w:tcBorders>
              <w:top w:val="nil"/>
              <w:left w:val="single" w:sz="8" w:space="0" w:color="auto"/>
              <w:bottom w:val="single" w:sz="8" w:space="0" w:color="000000"/>
              <w:right w:val="single" w:sz="8" w:space="0" w:color="auto"/>
            </w:tcBorders>
            <w:vAlign w:val="center"/>
          </w:tcPr>
          <w:p w14:paraId="320E3AE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输变电一次工程</w:t>
            </w:r>
          </w:p>
        </w:tc>
        <w:tc>
          <w:tcPr>
            <w:tcW w:w="3340" w:type="dxa"/>
            <w:vMerge w:val="restart"/>
            <w:tcBorders>
              <w:top w:val="nil"/>
              <w:left w:val="single" w:sz="8" w:space="0" w:color="auto"/>
              <w:bottom w:val="single" w:sz="8" w:space="0" w:color="000000"/>
              <w:right w:val="single" w:sz="8" w:space="0" w:color="auto"/>
            </w:tcBorders>
            <w:vAlign w:val="center"/>
          </w:tcPr>
          <w:p w14:paraId="66F72010"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输电</w:t>
            </w:r>
          </w:p>
        </w:tc>
        <w:tc>
          <w:tcPr>
            <w:tcW w:w="3580" w:type="dxa"/>
            <w:tcBorders>
              <w:top w:val="nil"/>
              <w:left w:val="nil"/>
              <w:bottom w:val="single" w:sz="8" w:space="0" w:color="auto"/>
              <w:right w:val="single" w:sz="8" w:space="0" w:color="auto"/>
            </w:tcBorders>
            <w:vAlign w:val="center"/>
          </w:tcPr>
          <w:p w14:paraId="3195E5B9"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交流输电</w:t>
            </w:r>
          </w:p>
        </w:tc>
      </w:tr>
      <w:tr w:rsidR="000C2907" w14:paraId="283AB1E7"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6F7FF323"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1A9F724A"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71F03C00"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直流输电</w:t>
            </w:r>
          </w:p>
        </w:tc>
      </w:tr>
      <w:tr w:rsidR="000C2907" w14:paraId="0A7C6661"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6EC7C5F4"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01021615"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4815E198"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交直流混合输电</w:t>
            </w:r>
          </w:p>
        </w:tc>
      </w:tr>
      <w:tr w:rsidR="000C2907" w14:paraId="436E72ED"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6170543A"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2D5C2FBB"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449FD9AC"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远距离输电</w:t>
            </w:r>
          </w:p>
        </w:tc>
      </w:tr>
      <w:tr w:rsidR="000C2907" w14:paraId="667E7085"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7F3BC6F6"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334CB58B"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20DD57CF"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地下电缆输电</w:t>
            </w:r>
          </w:p>
        </w:tc>
      </w:tr>
      <w:tr w:rsidR="000C2907" w14:paraId="1D251F00"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BAF93BB"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39C3389D"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115FA40C"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多相输电</w:t>
            </w:r>
          </w:p>
        </w:tc>
      </w:tr>
      <w:tr w:rsidR="000C2907" w14:paraId="27F1F464"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4231725"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413BBF9B"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2C327CFE"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超导电缆输电</w:t>
            </w:r>
          </w:p>
        </w:tc>
      </w:tr>
      <w:tr w:rsidR="000C2907" w14:paraId="08908DE4"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08396B2F"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1DD1AF29"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10397D82"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海底电缆输电</w:t>
            </w:r>
          </w:p>
        </w:tc>
      </w:tr>
      <w:tr w:rsidR="000C2907" w14:paraId="179B5F51"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2CA01701"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149F5D87"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40D3C78E"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交流输电补偿</w:t>
            </w:r>
          </w:p>
        </w:tc>
      </w:tr>
      <w:tr w:rsidR="000C2907" w14:paraId="6304751C"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EA459E7"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4219C497"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7197AE3E"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其他</w:t>
            </w:r>
          </w:p>
        </w:tc>
      </w:tr>
      <w:tr w:rsidR="000C2907" w14:paraId="27A9D65B"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D0DA54A"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val="restart"/>
            <w:tcBorders>
              <w:top w:val="nil"/>
              <w:left w:val="single" w:sz="8" w:space="0" w:color="auto"/>
              <w:bottom w:val="single" w:sz="8" w:space="0" w:color="000000"/>
              <w:right w:val="single" w:sz="8" w:space="0" w:color="auto"/>
            </w:tcBorders>
            <w:vAlign w:val="center"/>
          </w:tcPr>
          <w:p w14:paraId="4F8AD3DC" w14:textId="77777777" w:rsidR="000C2907" w:rsidRDefault="000C2907" w:rsidP="008405F7">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直流与</w:t>
            </w:r>
            <w:proofErr w:type="gramEnd"/>
            <w:r>
              <w:rPr>
                <w:rFonts w:ascii="仿宋_GB2312" w:eastAsia="仿宋_GB2312" w:hAnsi="等线" w:cs="宋体" w:hint="eastAsia"/>
                <w:color w:val="000000"/>
                <w:kern w:val="0"/>
                <w:sz w:val="24"/>
                <w:szCs w:val="24"/>
              </w:rPr>
              <w:t>电力电子</w:t>
            </w:r>
          </w:p>
        </w:tc>
        <w:tc>
          <w:tcPr>
            <w:tcW w:w="3580" w:type="dxa"/>
            <w:tcBorders>
              <w:top w:val="nil"/>
              <w:left w:val="nil"/>
              <w:bottom w:val="single" w:sz="8" w:space="0" w:color="auto"/>
              <w:right w:val="single" w:sz="8" w:space="0" w:color="auto"/>
            </w:tcBorders>
            <w:vAlign w:val="center"/>
          </w:tcPr>
          <w:p w14:paraId="1BEE7FCF"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直流输电技术</w:t>
            </w:r>
          </w:p>
        </w:tc>
      </w:tr>
      <w:tr w:rsidR="000C2907" w14:paraId="06E786BE"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99136B4"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12EC6279"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118A6F96"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换流站</w:t>
            </w:r>
          </w:p>
        </w:tc>
      </w:tr>
      <w:tr w:rsidR="000C2907" w14:paraId="419EE852"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7B28D1CE"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6805C12C"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输电线路</w:t>
            </w:r>
          </w:p>
        </w:tc>
        <w:tc>
          <w:tcPr>
            <w:tcW w:w="3580" w:type="dxa"/>
            <w:tcBorders>
              <w:top w:val="nil"/>
              <w:left w:val="nil"/>
              <w:bottom w:val="single" w:sz="8" w:space="0" w:color="auto"/>
              <w:right w:val="single" w:sz="8" w:space="0" w:color="auto"/>
            </w:tcBorders>
            <w:vAlign w:val="center"/>
          </w:tcPr>
          <w:p w14:paraId="3FD0A035"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输电线路</w:t>
            </w:r>
          </w:p>
        </w:tc>
      </w:tr>
      <w:tr w:rsidR="000C2907" w14:paraId="5D69C4A3"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08436E2E"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val="restart"/>
            <w:tcBorders>
              <w:top w:val="nil"/>
              <w:left w:val="single" w:sz="8" w:space="0" w:color="auto"/>
              <w:bottom w:val="single" w:sz="8" w:space="0" w:color="000000"/>
              <w:right w:val="single" w:sz="8" w:space="0" w:color="auto"/>
            </w:tcBorders>
            <w:vAlign w:val="center"/>
          </w:tcPr>
          <w:p w14:paraId="1DE68CC4"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变电站</w:t>
            </w:r>
          </w:p>
        </w:tc>
        <w:tc>
          <w:tcPr>
            <w:tcW w:w="3580" w:type="dxa"/>
            <w:tcBorders>
              <w:top w:val="nil"/>
              <w:left w:val="nil"/>
              <w:bottom w:val="single" w:sz="8" w:space="0" w:color="auto"/>
              <w:right w:val="single" w:sz="8" w:space="0" w:color="auto"/>
            </w:tcBorders>
            <w:vAlign w:val="center"/>
          </w:tcPr>
          <w:p w14:paraId="30B2FB9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变电站施工</w:t>
            </w:r>
          </w:p>
        </w:tc>
      </w:tr>
      <w:tr w:rsidR="000C2907" w14:paraId="6743A7FF"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DA98EAF"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2CD3B7E0"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5141E038"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变电站土建</w:t>
            </w:r>
          </w:p>
        </w:tc>
      </w:tr>
      <w:tr w:rsidR="000C2907" w14:paraId="4CDB9168"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2990D1CE"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33CDA274"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single" w:sz="8" w:space="0" w:color="auto"/>
              <w:left w:val="nil"/>
              <w:bottom w:val="single" w:sz="4" w:space="0" w:color="auto"/>
              <w:right w:val="single" w:sz="8" w:space="0" w:color="auto"/>
            </w:tcBorders>
            <w:vAlign w:val="center"/>
          </w:tcPr>
          <w:p w14:paraId="72DE1514"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变电站电气主接线</w:t>
            </w:r>
          </w:p>
        </w:tc>
      </w:tr>
      <w:tr w:rsidR="000C2907" w14:paraId="1A821FE8"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E66276A"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5002BECF"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single" w:sz="4" w:space="0" w:color="auto"/>
              <w:left w:val="nil"/>
              <w:bottom w:val="single" w:sz="8" w:space="0" w:color="auto"/>
              <w:right w:val="single" w:sz="8" w:space="0" w:color="auto"/>
            </w:tcBorders>
            <w:vAlign w:val="center"/>
          </w:tcPr>
          <w:p w14:paraId="145EF8F9"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电气计算、设备选择</w:t>
            </w:r>
          </w:p>
        </w:tc>
      </w:tr>
      <w:tr w:rsidR="000C2907" w14:paraId="5A76DC60"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0D0ECAA5"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0B80DABC"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69541A03"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电气设备</w:t>
            </w:r>
          </w:p>
        </w:tc>
      </w:tr>
      <w:tr w:rsidR="000C2907" w14:paraId="13C29119"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CF12F4F"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6BB0BAC5"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75FA05EF"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高、低压配电装置</w:t>
            </w:r>
          </w:p>
        </w:tc>
      </w:tr>
      <w:tr w:rsidR="000C2907" w14:paraId="27199639"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2A451585"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375753F4"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2C3C79CE"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变电站电气设备试验</w:t>
            </w:r>
          </w:p>
        </w:tc>
      </w:tr>
      <w:tr w:rsidR="000C2907" w14:paraId="0AA46172"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BA4E000"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1F322AEE"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62A5B883"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智能变电站</w:t>
            </w:r>
          </w:p>
        </w:tc>
      </w:tr>
      <w:tr w:rsidR="000C2907" w14:paraId="3A4AFF95"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5F3AFC72"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74F39DC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配电站</w:t>
            </w:r>
          </w:p>
        </w:tc>
        <w:tc>
          <w:tcPr>
            <w:tcW w:w="3580" w:type="dxa"/>
            <w:tcBorders>
              <w:top w:val="nil"/>
              <w:left w:val="nil"/>
              <w:bottom w:val="single" w:sz="8" w:space="0" w:color="auto"/>
              <w:right w:val="single" w:sz="8" w:space="0" w:color="auto"/>
            </w:tcBorders>
            <w:vAlign w:val="center"/>
          </w:tcPr>
          <w:p w14:paraId="40F962A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配电站</w:t>
            </w:r>
          </w:p>
        </w:tc>
      </w:tr>
      <w:tr w:rsidR="000C2907" w14:paraId="6B82C02A"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6A3BB937"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103D54C4"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高电压技术</w:t>
            </w:r>
          </w:p>
        </w:tc>
        <w:tc>
          <w:tcPr>
            <w:tcW w:w="3580" w:type="dxa"/>
            <w:tcBorders>
              <w:top w:val="nil"/>
              <w:left w:val="nil"/>
              <w:bottom w:val="single" w:sz="8" w:space="0" w:color="auto"/>
              <w:right w:val="single" w:sz="8" w:space="0" w:color="auto"/>
            </w:tcBorders>
            <w:vAlign w:val="center"/>
          </w:tcPr>
          <w:p w14:paraId="1BE9984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高电压技术</w:t>
            </w:r>
          </w:p>
        </w:tc>
      </w:tr>
      <w:tr w:rsidR="000C2907" w14:paraId="24788D0F"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2130133"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7E21B167"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供配电、用电与电气化</w:t>
            </w:r>
          </w:p>
        </w:tc>
        <w:tc>
          <w:tcPr>
            <w:tcW w:w="3580" w:type="dxa"/>
            <w:tcBorders>
              <w:top w:val="nil"/>
              <w:left w:val="nil"/>
              <w:bottom w:val="single" w:sz="8" w:space="0" w:color="auto"/>
              <w:right w:val="single" w:sz="8" w:space="0" w:color="auto"/>
            </w:tcBorders>
            <w:vAlign w:val="center"/>
          </w:tcPr>
          <w:p w14:paraId="6D9FBF3E"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供电、配电、用电与电气化</w:t>
            </w:r>
          </w:p>
        </w:tc>
      </w:tr>
      <w:tr w:rsidR="000C2907" w14:paraId="325D7CDF"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FC842B4"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00B3CD75"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电机与电器</w:t>
            </w:r>
          </w:p>
        </w:tc>
        <w:tc>
          <w:tcPr>
            <w:tcW w:w="3580" w:type="dxa"/>
            <w:tcBorders>
              <w:top w:val="nil"/>
              <w:left w:val="nil"/>
              <w:bottom w:val="single" w:sz="8" w:space="0" w:color="auto"/>
              <w:right w:val="single" w:sz="8" w:space="0" w:color="auto"/>
            </w:tcBorders>
            <w:vAlign w:val="center"/>
          </w:tcPr>
          <w:p w14:paraId="0CDDC1B9"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电机与电器</w:t>
            </w:r>
          </w:p>
        </w:tc>
      </w:tr>
      <w:tr w:rsidR="000C2907" w14:paraId="2347EAD0"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478C51DD"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6D2D5B1E"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电气测量与仪器</w:t>
            </w:r>
          </w:p>
        </w:tc>
        <w:tc>
          <w:tcPr>
            <w:tcW w:w="3580" w:type="dxa"/>
            <w:tcBorders>
              <w:top w:val="nil"/>
              <w:left w:val="nil"/>
              <w:bottom w:val="single" w:sz="8" w:space="0" w:color="auto"/>
              <w:right w:val="single" w:sz="8" w:space="0" w:color="auto"/>
            </w:tcBorders>
            <w:vAlign w:val="center"/>
          </w:tcPr>
          <w:p w14:paraId="000D8F87"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电气测量与仪器</w:t>
            </w:r>
          </w:p>
        </w:tc>
      </w:tr>
      <w:tr w:rsidR="000C2907" w14:paraId="60D78922" w14:textId="77777777" w:rsidTr="008405F7">
        <w:trPr>
          <w:trHeight w:val="690"/>
        </w:trPr>
        <w:tc>
          <w:tcPr>
            <w:tcW w:w="1480" w:type="dxa"/>
            <w:vMerge w:val="restart"/>
            <w:tcBorders>
              <w:top w:val="nil"/>
              <w:left w:val="single" w:sz="8" w:space="0" w:color="auto"/>
              <w:bottom w:val="single" w:sz="8" w:space="0" w:color="000000"/>
              <w:right w:val="single" w:sz="8" w:space="0" w:color="auto"/>
            </w:tcBorders>
            <w:vAlign w:val="center"/>
          </w:tcPr>
          <w:p w14:paraId="1907ECF5"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输变电二次工程</w:t>
            </w:r>
          </w:p>
        </w:tc>
        <w:tc>
          <w:tcPr>
            <w:tcW w:w="3340" w:type="dxa"/>
            <w:vMerge w:val="restart"/>
            <w:tcBorders>
              <w:top w:val="nil"/>
              <w:left w:val="single" w:sz="8" w:space="0" w:color="auto"/>
              <w:bottom w:val="single" w:sz="8" w:space="0" w:color="000000"/>
              <w:right w:val="single" w:sz="8" w:space="0" w:color="auto"/>
            </w:tcBorders>
            <w:vAlign w:val="center"/>
          </w:tcPr>
          <w:p w14:paraId="601A276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电力系统自动化</w:t>
            </w:r>
          </w:p>
        </w:tc>
        <w:tc>
          <w:tcPr>
            <w:tcW w:w="3580" w:type="dxa"/>
            <w:tcBorders>
              <w:top w:val="nil"/>
              <w:left w:val="nil"/>
              <w:bottom w:val="single" w:sz="8" w:space="0" w:color="auto"/>
              <w:right w:val="single" w:sz="8" w:space="0" w:color="auto"/>
            </w:tcBorders>
            <w:vAlign w:val="center"/>
          </w:tcPr>
          <w:p w14:paraId="66658CCD"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电力系统自动化</w:t>
            </w:r>
          </w:p>
        </w:tc>
      </w:tr>
      <w:tr w:rsidR="000C2907" w14:paraId="1484BC43"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47B4D66F"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7F934E8A"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51390BC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变电站自动化</w:t>
            </w:r>
          </w:p>
        </w:tc>
      </w:tr>
      <w:tr w:rsidR="000C2907" w14:paraId="4395AF19"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43372550"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359F5923"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3D2B5CD8"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变电站远动化</w:t>
            </w:r>
          </w:p>
        </w:tc>
      </w:tr>
      <w:tr w:rsidR="000C2907" w14:paraId="56746154"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606B29BF"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0A2D7229"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0C814658"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计算机在变电站的应用</w:t>
            </w:r>
          </w:p>
        </w:tc>
      </w:tr>
      <w:tr w:rsidR="000C2907" w14:paraId="16820500"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49C6B8AB"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67A75A33"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1A3C4DD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计算机在电力系统的应用</w:t>
            </w:r>
          </w:p>
        </w:tc>
      </w:tr>
      <w:tr w:rsidR="000C2907" w14:paraId="3D7A7A43"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5067BB6"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val="restart"/>
            <w:tcBorders>
              <w:top w:val="nil"/>
              <w:left w:val="single" w:sz="8" w:space="0" w:color="auto"/>
              <w:bottom w:val="single" w:sz="8" w:space="0" w:color="000000"/>
              <w:right w:val="single" w:sz="8" w:space="0" w:color="auto"/>
            </w:tcBorders>
            <w:vAlign w:val="center"/>
          </w:tcPr>
          <w:p w14:paraId="34C4BD20"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继电保护</w:t>
            </w:r>
          </w:p>
        </w:tc>
        <w:tc>
          <w:tcPr>
            <w:tcW w:w="3580" w:type="dxa"/>
            <w:tcBorders>
              <w:top w:val="nil"/>
              <w:left w:val="nil"/>
              <w:bottom w:val="single" w:sz="8" w:space="0" w:color="auto"/>
              <w:right w:val="single" w:sz="8" w:space="0" w:color="auto"/>
            </w:tcBorders>
            <w:vAlign w:val="center"/>
          </w:tcPr>
          <w:p w14:paraId="7A983D74"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继电保护装置</w:t>
            </w:r>
          </w:p>
        </w:tc>
      </w:tr>
      <w:tr w:rsidR="000C2907" w14:paraId="127CF99E"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EB11E34"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0BE07DC5"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3E45AFF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电气元件继电保护</w:t>
            </w:r>
          </w:p>
        </w:tc>
      </w:tr>
      <w:tr w:rsidR="000C2907" w14:paraId="2F99A9DD"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5F80D62C"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6CA54387"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1B1C8150"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二次回路系统</w:t>
            </w:r>
          </w:p>
        </w:tc>
      </w:tr>
      <w:tr w:rsidR="000C2907" w14:paraId="746163D7"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51647EC"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32D1EAE6"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single" w:sz="8" w:space="0" w:color="auto"/>
              <w:left w:val="nil"/>
              <w:bottom w:val="single" w:sz="4" w:space="0" w:color="auto"/>
              <w:right w:val="single" w:sz="8" w:space="0" w:color="auto"/>
            </w:tcBorders>
            <w:vAlign w:val="center"/>
          </w:tcPr>
          <w:p w14:paraId="3A2D3BF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通信</w:t>
            </w:r>
          </w:p>
        </w:tc>
      </w:tr>
      <w:tr w:rsidR="000C2907" w14:paraId="512E87CB"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57402065"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5227B51B"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single" w:sz="4" w:space="0" w:color="auto"/>
              <w:left w:val="nil"/>
              <w:bottom w:val="single" w:sz="8" w:space="0" w:color="auto"/>
              <w:right w:val="single" w:sz="8" w:space="0" w:color="auto"/>
            </w:tcBorders>
            <w:vAlign w:val="center"/>
          </w:tcPr>
          <w:p w14:paraId="585BB4A8"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电气二次接线</w:t>
            </w:r>
          </w:p>
        </w:tc>
      </w:tr>
      <w:tr w:rsidR="000C2907" w14:paraId="461E0FA7"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011C4CC5"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35B9C2C3"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3271783A"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变电站继电保护</w:t>
            </w:r>
          </w:p>
        </w:tc>
      </w:tr>
      <w:tr w:rsidR="000C2907" w14:paraId="01225818"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0A4B578F"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076AACE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信息化技术</w:t>
            </w:r>
          </w:p>
        </w:tc>
        <w:tc>
          <w:tcPr>
            <w:tcW w:w="3580" w:type="dxa"/>
            <w:tcBorders>
              <w:top w:val="nil"/>
              <w:left w:val="nil"/>
              <w:bottom w:val="single" w:sz="8" w:space="0" w:color="auto"/>
              <w:right w:val="single" w:sz="8" w:space="0" w:color="auto"/>
            </w:tcBorders>
            <w:vAlign w:val="center"/>
          </w:tcPr>
          <w:p w14:paraId="22786E0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信息化技术</w:t>
            </w:r>
          </w:p>
        </w:tc>
      </w:tr>
      <w:tr w:rsidR="000C2907" w14:paraId="5AEADB1A"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D9A37C2"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4059D94E"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其他</w:t>
            </w:r>
          </w:p>
        </w:tc>
        <w:tc>
          <w:tcPr>
            <w:tcW w:w="3580" w:type="dxa"/>
            <w:tcBorders>
              <w:top w:val="nil"/>
              <w:left w:val="nil"/>
              <w:bottom w:val="single" w:sz="8" w:space="0" w:color="auto"/>
              <w:right w:val="single" w:sz="8" w:space="0" w:color="auto"/>
            </w:tcBorders>
            <w:vAlign w:val="center"/>
          </w:tcPr>
          <w:p w14:paraId="51F263C8"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其他</w:t>
            </w:r>
          </w:p>
        </w:tc>
      </w:tr>
      <w:tr w:rsidR="000C2907" w14:paraId="3E1A9C19" w14:textId="77777777" w:rsidTr="008405F7">
        <w:trPr>
          <w:trHeight w:val="690"/>
        </w:trPr>
        <w:tc>
          <w:tcPr>
            <w:tcW w:w="1480" w:type="dxa"/>
            <w:vMerge w:val="restart"/>
            <w:tcBorders>
              <w:top w:val="nil"/>
              <w:left w:val="single" w:sz="8" w:space="0" w:color="auto"/>
              <w:bottom w:val="single" w:sz="8" w:space="0" w:color="000000"/>
              <w:right w:val="single" w:sz="8" w:space="0" w:color="auto"/>
            </w:tcBorders>
            <w:vAlign w:val="center"/>
          </w:tcPr>
          <w:p w14:paraId="7EE4606A"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储能及其他新能源电力工程</w:t>
            </w:r>
          </w:p>
        </w:tc>
        <w:tc>
          <w:tcPr>
            <w:tcW w:w="3340" w:type="dxa"/>
            <w:tcBorders>
              <w:top w:val="nil"/>
              <w:left w:val="nil"/>
              <w:bottom w:val="single" w:sz="8" w:space="0" w:color="auto"/>
              <w:right w:val="single" w:sz="8" w:space="0" w:color="auto"/>
            </w:tcBorders>
            <w:vAlign w:val="center"/>
          </w:tcPr>
          <w:p w14:paraId="1A53B8E6" w14:textId="77777777" w:rsidR="000C2907" w:rsidRDefault="000C2907" w:rsidP="008405F7">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核电组</w:t>
            </w:r>
            <w:proofErr w:type="gramEnd"/>
          </w:p>
        </w:tc>
        <w:tc>
          <w:tcPr>
            <w:tcW w:w="3580" w:type="dxa"/>
            <w:tcBorders>
              <w:top w:val="nil"/>
              <w:left w:val="nil"/>
              <w:bottom w:val="single" w:sz="8" w:space="0" w:color="auto"/>
              <w:right w:val="single" w:sz="8" w:space="0" w:color="auto"/>
            </w:tcBorders>
            <w:vAlign w:val="center"/>
          </w:tcPr>
          <w:p w14:paraId="18E902BC"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核能发电（只限常规岛）</w:t>
            </w:r>
          </w:p>
        </w:tc>
      </w:tr>
      <w:tr w:rsidR="000C2907" w14:paraId="012497CA"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1DE32E98"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2F7F49F2"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太阳能</w:t>
            </w:r>
            <w:proofErr w:type="gramStart"/>
            <w:r>
              <w:rPr>
                <w:rFonts w:ascii="仿宋_GB2312" w:eastAsia="仿宋_GB2312" w:hAnsi="等线" w:cs="宋体" w:hint="eastAsia"/>
                <w:color w:val="000000"/>
                <w:kern w:val="0"/>
                <w:sz w:val="24"/>
                <w:szCs w:val="24"/>
              </w:rPr>
              <w:t>发电组</w:t>
            </w:r>
            <w:proofErr w:type="gramEnd"/>
          </w:p>
        </w:tc>
        <w:tc>
          <w:tcPr>
            <w:tcW w:w="3580" w:type="dxa"/>
            <w:tcBorders>
              <w:top w:val="nil"/>
              <w:left w:val="nil"/>
              <w:bottom w:val="single" w:sz="8" w:space="0" w:color="auto"/>
              <w:right w:val="single" w:sz="8" w:space="0" w:color="auto"/>
            </w:tcBorders>
            <w:vAlign w:val="center"/>
          </w:tcPr>
          <w:p w14:paraId="4144A2C1"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太阳能发电</w:t>
            </w:r>
          </w:p>
        </w:tc>
      </w:tr>
      <w:tr w:rsidR="000C2907" w14:paraId="535509D7"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73DFD368"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tcBorders>
              <w:top w:val="nil"/>
              <w:left w:val="nil"/>
              <w:bottom w:val="single" w:sz="8" w:space="0" w:color="auto"/>
              <w:right w:val="single" w:sz="8" w:space="0" w:color="auto"/>
            </w:tcBorders>
            <w:vAlign w:val="center"/>
          </w:tcPr>
          <w:p w14:paraId="6CBE315E" w14:textId="77777777" w:rsidR="000C2907" w:rsidRDefault="000C2907" w:rsidP="008405F7">
            <w:pPr>
              <w:widowControl/>
              <w:jc w:val="center"/>
              <w:rPr>
                <w:rFonts w:ascii="仿宋_GB2312" w:eastAsia="仿宋_GB2312" w:hAnsi="等线" w:cs="宋体"/>
                <w:color w:val="000000"/>
                <w:kern w:val="0"/>
                <w:sz w:val="24"/>
                <w:szCs w:val="24"/>
              </w:rPr>
            </w:pPr>
            <w:proofErr w:type="gramStart"/>
            <w:r>
              <w:rPr>
                <w:rFonts w:ascii="仿宋_GB2312" w:eastAsia="仿宋_GB2312" w:hAnsi="等线" w:cs="宋体" w:hint="eastAsia"/>
                <w:color w:val="000000"/>
                <w:kern w:val="0"/>
                <w:sz w:val="24"/>
                <w:szCs w:val="24"/>
              </w:rPr>
              <w:t>风电组</w:t>
            </w:r>
            <w:proofErr w:type="gramEnd"/>
          </w:p>
        </w:tc>
        <w:tc>
          <w:tcPr>
            <w:tcW w:w="3580" w:type="dxa"/>
            <w:tcBorders>
              <w:top w:val="nil"/>
              <w:left w:val="nil"/>
              <w:bottom w:val="single" w:sz="8" w:space="0" w:color="auto"/>
              <w:right w:val="single" w:sz="8" w:space="0" w:color="auto"/>
            </w:tcBorders>
            <w:vAlign w:val="center"/>
          </w:tcPr>
          <w:p w14:paraId="5778E0CD"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风力发电</w:t>
            </w:r>
          </w:p>
        </w:tc>
      </w:tr>
      <w:tr w:rsidR="000C2907" w14:paraId="69748A3E"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00675021"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val="restart"/>
            <w:tcBorders>
              <w:top w:val="nil"/>
              <w:left w:val="single" w:sz="8" w:space="0" w:color="auto"/>
              <w:bottom w:val="single" w:sz="8" w:space="0" w:color="000000"/>
              <w:right w:val="single" w:sz="8" w:space="0" w:color="auto"/>
            </w:tcBorders>
            <w:vAlign w:val="center"/>
          </w:tcPr>
          <w:p w14:paraId="1679BF5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其他新能源组</w:t>
            </w:r>
          </w:p>
        </w:tc>
        <w:tc>
          <w:tcPr>
            <w:tcW w:w="3580" w:type="dxa"/>
            <w:tcBorders>
              <w:top w:val="nil"/>
              <w:left w:val="nil"/>
              <w:bottom w:val="single" w:sz="8" w:space="0" w:color="auto"/>
              <w:right w:val="single" w:sz="8" w:space="0" w:color="auto"/>
            </w:tcBorders>
            <w:vAlign w:val="center"/>
          </w:tcPr>
          <w:p w14:paraId="57AED6D5"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地热能发电</w:t>
            </w:r>
          </w:p>
        </w:tc>
      </w:tr>
      <w:tr w:rsidR="000C2907" w14:paraId="2A78EA50"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6E848E9"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0841EB10"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63E3852D"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生物质能发电</w:t>
            </w:r>
          </w:p>
        </w:tc>
      </w:tr>
      <w:tr w:rsidR="000C2907" w14:paraId="14499D6C"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7BC1C62B"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53DC47EC"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44BFFC94"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海洋能发电</w:t>
            </w:r>
          </w:p>
        </w:tc>
      </w:tr>
      <w:tr w:rsidR="000C2907" w14:paraId="77F76293"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67290209"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2B401040"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53BC4030"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磁流体发电</w:t>
            </w:r>
          </w:p>
        </w:tc>
      </w:tr>
      <w:tr w:rsidR="000C2907" w14:paraId="408E6250"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688DAC3E"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1E15B6B2"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420E7AEB"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废物利用发电</w:t>
            </w:r>
          </w:p>
        </w:tc>
      </w:tr>
      <w:tr w:rsidR="000C2907" w14:paraId="60B3EF5B" w14:textId="77777777" w:rsidTr="008405F7">
        <w:trPr>
          <w:trHeight w:val="690"/>
        </w:trPr>
        <w:tc>
          <w:tcPr>
            <w:tcW w:w="1480" w:type="dxa"/>
            <w:vMerge/>
            <w:tcBorders>
              <w:top w:val="nil"/>
              <w:left w:val="single" w:sz="8" w:space="0" w:color="auto"/>
              <w:bottom w:val="single" w:sz="8" w:space="0" w:color="000000"/>
              <w:right w:val="single" w:sz="8" w:space="0" w:color="auto"/>
            </w:tcBorders>
            <w:vAlign w:val="center"/>
          </w:tcPr>
          <w:p w14:paraId="315E61D8" w14:textId="77777777" w:rsidR="000C2907" w:rsidRDefault="000C2907" w:rsidP="008405F7">
            <w:pPr>
              <w:widowControl/>
              <w:jc w:val="left"/>
              <w:rPr>
                <w:rFonts w:ascii="仿宋_GB2312" w:eastAsia="仿宋_GB2312" w:hAnsi="等线" w:cs="宋体"/>
                <w:color w:val="000000"/>
                <w:kern w:val="0"/>
                <w:sz w:val="24"/>
                <w:szCs w:val="24"/>
              </w:rPr>
            </w:pPr>
          </w:p>
        </w:tc>
        <w:tc>
          <w:tcPr>
            <w:tcW w:w="3340" w:type="dxa"/>
            <w:vMerge/>
            <w:tcBorders>
              <w:top w:val="nil"/>
              <w:left w:val="single" w:sz="8" w:space="0" w:color="auto"/>
              <w:bottom w:val="single" w:sz="8" w:space="0" w:color="000000"/>
              <w:right w:val="single" w:sz="8" w:space="0" w:color="auto"/>
            </w:tcBorders>
            <w:vAlign w:val="center"/>
          </w:tcPr>
          <w:p w14:paraId="0CDC5996" w14:textId="77777777" w:rsidR="000C2907" w:rsidRDefault="000C2907" w:rsidP="008405F7">
            <w:pPr>
              <w:widowControl/>
              <w:jc w:val="left"/>
              <w:rPr>
                <w:rFonts w:ascii="仿宋_GB2312" w:eastAsia="仿宋_GB2312" w:hAnsi="等线" w:cs="宋体"/>
                <w:color w:val="000000"/>
                <w:kern w:val="0"/>
                <w:sz w:val="24"/>
                <w:szCs w:val="24"/>
              </w:rPr>
            </w:pPr>
          </w:p>
        </w:tc>
        <w:tc>
          <w:tcPr>
            <w:tcW w:w="3580" w:type="dxa"/>
            <w:tcBorders>
              <w:top w:val="nil"/>
              <w:left w:val="nil"/>
              <w:bottom w:val="single" w:sz="8" w:space="0" w:color="auto"/>
              <w:right w:val="single" w:sz="8" w:space="0" w:color="auto"/>
            </w:tcBorders>
            <w:vAlign w:val="center"/>
          </w:tcPr>
          <w:p w14:paraId="7C659938" w14:textId="77777777" w:rsidR="000C2907" w:rsidRDefault="000C2907" w:rsidP="008405F7">
            <w:pPr>
              <w:widowControl/>
              <w:jc w:val="center"/>
              <w:rPr>
                <w:rFonts w:ascii="仿宋_GB2312" w:eastAsia="仿宋_GB2312" w:hAnsi="等线" w:cs="宋体"/>
                <w:color w:val="000000"/>
                <w:kern w:val="0"/>
                <w:sz w:val="24"/>
                <w:szCs w:val="24"/>
              </w:rPr>
            </w:pPr>
            <w:r>
              <w:rPr>
                <w:rFonts w:ascii="仿宋_GB2312" w:eastAsia="仿宋_GB2312" w:hAnsi="等线" w:cs="宋体" w:hint="eastAsia"/>
                <w:color w:val="000000"/>
                <w:kern w:val="0"/>
                <w:sz w:val="24"/>
                <w:szCs w:val="24"/>
              </w:rPr>
              <w:t>其他</w:t>
            </w:r>
          </w:p>
        </w:tc>
      </w:tr>
    </w:tbl>
    <w:p w14:paraId="71F25331" w14:textId="77777777" w:rsidR="000C2907" w:rsidRDefault="000C2907" w:rsidP="000C2907">
      <w:pPr>
        <w:widowControl/>
        <w:spacing w:line="580" w:lineRule="exact"/>
        <w:rPr>
          <w:rFonts w:eastAsia="仿宋_GB2312"/>
          <w:b/>
          <w:kern w:val="0"/>
          <w:sz w:val="32"/>
        </w:rPr>
      </w:pPr>
    </w:p>
    <w:p w14:paraId="786E7688" w14:textId="77777777" w:rsidR="000C2907" w:rsidRDefault="000C2907" w:rsidP="000C2907">
      <w:pPr>
        <w:pStyle w:val="1"/>
        <w:spacing w:before="240" w:after="120"/>
        <w:rPr>
          <w:rFonts w:ascii="宋体" w:hAnsi="宋体" w:cs="宋体"/>
          <w:sz w:val="36"/>
          <w:szCs w:val="36"/>
        </w:rPr>
      </w:pPr>
      <w:r>
        <w:rPr>
          <w:rFonts w:ascii="方正小标宋简体" w:hAnsi="宋体" w:hint="eastAsia"/>
          <w:bCs/>
          <w:color w:val="000000"/>
          <w:sz w:val="36"/>
          <w:szCs w:val="36"/>
          <w:lang w:bidi="ar"/>
        </w:rPr>
        <w:br w:type="page"/>
      </w:r>
      <w:bookmarkStart w:id="29" w:name="_Toc530473019"/>
      <w:bookmarkEnd w:id="29"/>
      <w:r>
        <w:rPr>
          <w:rFonts w:ascii="宋体" w:hAnsi="宋体" w:cs="宋体" w:hint="eastAsia"/>
          <w:sz w:val="36"/>
          <w:szCs w:val="36"/>
        </w:rPr>
        <w:lastRenderedPageBreak/>
        <w:t>申报材料</w:t>
      </w:r>
      <w:hyperlink r:id="rId21" w:anchor="_Toc530473008" w:history="1">
        <w:r>
          <w:rPr>
            <w:rFonts w:ascii="宋体" w:hAnsi="宋体" w:cs="宋体" w:hint="eastAsia"/>
            <w:sz w:val="36"/>
            <w:szCs w:val="36"/>
          </w:rPr>
          <w:t>形式审查不合格内容</w:t>
        </w:r>
      </w:hyperlink>
    </w:p>
    <w:p w14:paraId="40C649CD" w14:textId="77777777" w:rsidR="000C2907" w:rsidRDefault="000C2907" w:rsidP="000C2907">
      <w:pPr>
        <w:pStyle w:val="1"/>
        <w:spacing w:before="240" w:after="120"/>
        <w:rPr>
          <w:rFonts w:ascii="宋体" w:hAnsi="宋体" w:cs="宋体"/>
          <w:sz w:val="36"/>
          <w:szCs w:val="36"/>
        </w:rPr>
      </w:pPr>
    </w:p>
    <w:p w14:paraId="120A03D5" w14:textId="0E6A15D8" w:rsidR="000C2907" w:rsidRPr="00C84601" w:rsidRDefault="000C2907" w:rsidP="000C2907">
      <w:pPr>
        <w:widowControl/>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b/>
          <w:color w:val="000000"/>
          <w:sz w:val="32"/>
          <w:szCs w:val="32"/>
          <w:lang w:bidi="ar"/>
        </w:rPr>
        <w:t>一、</w:t>
      </w:r>
      <w:r w:rsidRPr="00C84601">
        <w:rPr>
          <w:rFonts w:ascii="仿宋_GB2312" w:eastAsia="仿宋_GB2312" w:hAnsi="仿宋_GB2312" w:cs="仿宋_GB2312" w:hint="eastAsia"/>
          <w:b/>
          <w:color w:val="000000"/>
          <w:sz w:val="32"/>
          <w:szCs w:val="32"/>
          <w:lang w:bidi="ar"/>
        </w:rPr>
        <w:t>电力建设科学技术</w:t>
      </w:r>
      <w:r w:rsidR="000E4318" w:rsidRPr="00C84601">
        <w:rPr>
          <w:rFonts w:ascii="仿宋_GB2312" w:eastAsia="仿宋_GB2312" w:hAnsi="仿宋_GB2312" w:cs="仿宋_GB2312" w:hint="eastAsia"/>
          <w:b/>
          <w:color w:val="000000"/>
          <w:sz w:val="32"/>
          <w:szCs w:val="32"/>
          <w:lang w:bidi="ar"/>
        </w:rPr>
        <w:t>进步</w:t>
      </w:r>
      <w:proofErr w:type="gramStart"/>
      <w:r w:rsidRPr="00C84601">
        <w:rPr>
          <w:rFonts w:ascii="仿宋_GB2312" w:eastAsia="仿宋_GB2312" w:hAnsi="仿宋_GB2312" w:cs="仿宋_GB2312" w:hint="eastAsia"/>
          <w:b/>
          <w:color w:val="000000"/>
          <w:sz w:val="32"/>
          <w:szCs w:val="32"/>
          <w:lang w:bidi="ar"/>
        </w:rPr>
        <w:t>奖形式</w:t>
      </w:r>
      <w:proofErr w:type="gramEnd"/>
      <w:r w:rsidRPr="00C84601">
        <w:rPr>
          <w:rFonts w:ascii="仿宋_GB2312" w:eastAsia="仿宋_GB2312" w:hAnsi="仿宋_GB2312" w:cs="仿宋_GB2312" w:hint="eastAsia"/>
          <w:b/>
          <w:color w:val="000000"/>
          <w:sz w:val="32"/>
          <w:szCs w:val="32"/>
          <w:lang w:bidi="ar"/>
        </w:rPr>
        <w:t>审查不合格内容</w:t>
      </w:r>
    </w:p>
    <w:p w14:paraId="68235F1D" w14:textId="0F5B19DB" w:rsidR="000C2907" w:rsidRDefault="000C2907" w:rsidP="00810EE5">
      <w:pPr>
        <w:widowControl/>
        <w:spacing w:line="580" w:lineRule="exact"/>
        <w:ind w:firstLine="640"/>
        <w:rPr>
          <w:rFonts w:ascii="仿宋_GB2312" w:eastAsia="仿宋_GB2312" w:hAnsi="仿宋_GB2312" w:cs="仿宋_GB2312"/>
          <w:color w:val="000000"/>
          <w:sz w:val="32"/>
          <w:szCs w:val="32"/>
          <w:lang w:bidi="ar"/>
        </w:rPr>
      </w:pPr>
      <w:r w:rsidRPr="00C84601">
        <w:rPr>
          <w:rFonts w:ascii="仿宋_GB2312" w:eastAsia="仿宋_GB2312" w:hAnsi="仿宋_GB2312" w:cs="仿宋_GB2312" w:hint="eastAsia"/>
          <w:color w:val="000000"/>
          <w:sz w:val="32"/>
          <w:szCs w:val="32"/>
          <w:lang w:bidi="ar"/>
        </w:rPr>
        <w:t>1.申报项目整体技术未应用或持续应用时间</w:t>
      </w:r>
      <w:r>
        <w:rPr>
          <w:rFonts w:ascii="仿宋_GB2312" w:eastAsia="仿宋_GB2312" w:hAnsi="仿宋_GB2312" w:cs="仿宋_GB2312" w:hint="eastAsia"/>
          <w:color w:val="000000"/>
          <w:sz w:val="32"/>
          <w:szCs w:val="32"/>
          <w:lang w:bidi="ar"/>
        </w:rPr>
        <w:t>不足一年（即2024年1月1日之后应用，或持续应用时间不足一年）；未提供有效的应用证明文件（如：未注明起始应用时间；未明确持续应用的时间段，无法判断持续应用一年以上；项目起止时间与应用时间要求或应用证明互相矛盾；应用证明未加盖单位公章等）。</w:t>
      </w:r>
    </w:p>
    <w:p w14:paraId="4097CB12" w14:textId="3D058004" w:rsidR="000C2907" w:rsidRDefault="00810EE5" w:rsidP="00810EE5">
      <w:pPr>
        <w:widowControl/>
        <w:spacing w:line="580" w:lineRule="exact"/>
        <w:ind w:firstLine="640"/>
        <w:rPr>
          <w:rFonts w:ascii="仿宋_GB2312" w:eastAsia="仿宋_GB2312" w:hAnsi="仿宋_GB2312" w:cs="仿宋_GB2312"/>
          <w:color w:val="000000"/>
          <w:sz w:val="32"/>
          <w:szCs w:val="32"/>
          <w:lang w:bidi="ar"/>
        </w:rPr>
      </w:pPr>
      <w:r>
        <w:rPr>
          <w:rFonts w:ascii="仿宋_GB2312" w:eastAsia="仿宋_GB2312" w:hAnsi="仿宋_GB2312" w:cs="仿宋_GB2312" w:hint="eastAsia"/>
          <w:color w:val="000000"/>
          <w:sz w:val="32"/>
          <w:szCs w:val="32"/>
          <w:lang w:bidi="ar"/>
        </w:rPr>
        <w:t>2</w:t>
      </w:r>
      <w:r w:rsidR="000C2907">
        <w:rPr>
          <w:rFonts w:ascii="仿宋_GB2312" w:eastAsia="仿宋_GB2312" w:hAnsi="仿宋_GB2312" w:cs="仿宋_GB2312" w:hint="eastAsia"/>
          <w:color w:val="000000"/>
          <w:sz w:val="32"/>
          <w:szCs w:val="32"/>
          <w:lang w:bidi="ar"/>
        </w:rPr>
        <w:t>.</w:t>
      </w:r>
      <w:r w:rsidR="000C2907">
        <w:rPr>
          <w:rFonts w:ascii="仿宋_GB2312" w:eastAsia="仿宋_GB2312" w:hAnsi="等线" w:cs="仿宋_GB2312" w:hint="eastAsia"/>
          <w:bCs/>
          <w:sz w:val="32"/>
          <w:szCs w:val="32"/>
          <w:lang w:bidi="ar"/>
        </w:rPr>
        <w:t>省级评价机构未提供评价资质扫描件。</w:t>
      </w:r>
    </w:p>
    <w:p w14:paraId="1A565665" w14:textId="68FABD9A" w:rsidR="000C2907" w:rsidRDefault="00810EE5" w:rsidP="000C2907">
      <w:pPr>
        <w:widowControl/>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bidi="ar"/>
        </w:rPr>
        <w:t>3</w:t>
      </w:r>
      <w:r w:rsidR="000C2907">
        <w:rPr>
          <w:rFonts w:ascii="仿宋_GB2312" w:eastAsia="仿宋_GB2312" w:hAnsi="仿宋_GB2312" w:cs="仿宋_GB2312" w:hint="eastAsia"/>
          <w:color w:val="000000"/>
          <w:sz w:val="32"/>
          <w:szCs w:val="32"/>
          <w:lang w:bidi="ar"/>
        </w:rPr>
        <w:t>.成果立项文件一栏里，有些项目会出现无审批意见或者没有审批单位盖章的情况。</w:t>
      </w:r>
    </w:p>
    <w:p w14:paraId="7D3D26E5" w14:textId="7EF7D79B" w:rsidR="000C2907" w:rsidRPr="00D47D4A" w:rsidRDefault="00810EE5" w:rsidP="000C2907">
      <w:pPr>
        <w:widowControl/>
        <w:spacing w:line="580" w:lineRule="exact"/>
        <w:ind w:firstLine="640"/>
        <w:rPr>
          <w:rFonts w:ascii="仿宋_GB2312" w:eastAsia="仿宋_GB2312" w:hAnsi="仿宋_GB2312" w:cs="仿宋_GB2312"/>
          <w:color w:val="000000"/>
          <w:sz w:val="32"/>
          <w:szCs w:val="32"/>
        </w:rPr>
      </w:pPr>
      <w:r w:rsidRPr="00D47D4A">
        <w:rPr>
          <w:rFonts w:ascii="仿宋_GB2312" w:eastAsia="仿宋_GB2312" w:hAnsi="仿宋_GB2312" w:cs="仿宋_GB2312" w:hint="eastAsia"/>
          <w:color w:val="000000"/>
          <w:sz w:val="32"/>
          <w:szCs w:val="32"/>
          <w:lang w:bidi="ar"/>
        </w:rPr>
        <w:t>4</w:t>
      </w:r>
      <w:r w:rsidR="000C2907" w:rsidRPr="00D47D4A">
        <w:rPr>
          <w:rFonts w:ascii="仿宋_GB2312" w:eastAsia="仿宋_GB2312" w:hAnsi="仿宋_GB2312" w:cs="仿宋_GB2312" w:hint="eastAsia"/>
          <w:color w:val="000000"/>
          <w:sz w:val="32"/>
          <w:szCs w:val="32"/>
          <w:lang w:bidi="ar"/>
        </w:rPr>
        <w:t>.前</w:t>
      </w:r>
      <w:proofErr w:type="gramStart"/>
      <w:r w:rsidR="000C2907" w:rsidRPr="00D47D4A">
        <w:rPr>
          <w:rFonts w:ascii="仿宋_GB2312" w:eastAsia="仿宋_GB2312" w:hAnsi="仿宋_GB2312" w:cs="仿宋_GB2312" w:hint="eastAsia"/>
          <w:color w:val="000000"/>
          <w:sz w:val="32"/>
          <w:szCs w:val="32"/>
          <w:lang w:bidi="ar"/>
        </w:rPr>
        <w:t>三完成</w:t>
      </w:r>
      <w:proofErr w:type="gramEnd"/>
      <w:r w:rsidR="000C2907" w:rsidRPr="00D47D4A">
        <w:rPr>
          <w:rFonts w:ascii="仿宋_GB2312" w:eastAsia="仿宋_GB2312" w:hAnsi="仿宋_GB2312" w:cs="仿宋_GB2312" w:hint="eastAsia"/>
          <w:color w:val="000000"/>
          <w:sz w:val="32"/>
          <w:szCs w:val="32"/>
          <w:lang w:bidi="ar"/>
        </w:rPr>
        <w:t>人贡献度未占比50%以上且专利发明人员与项目成果完成人员差异较大。</w:t>
      </w:r>
    </w:p>
    <w:p w14:paraId="2E0A26F6" w14:textId="7971AC4F" w:rsidR="000C2907" w:rsidRPr="00D47D4A" w:rsidRDefault="00810EE5" w:rsidP="000C2907">
      <w:pPr>
        <w:widowControl/>
        <w:spacing w:line="580" w:lineRule="exact"/>
        <w:ind w:firstLine="640"/>
        <w:rPr>
          <w:rFonts w:ascii="仿宋_GB2312" w:eastAsia="仿宋_GB2312" w:hAnsi="仿宋_GB2312" w:cs="仿宋_GB2312"/>
          <w:color w:val="000000"/>
          <w:sz w:val="32"/>
          <w:szCs w:val="32"/>
        </w:rPr>
      </w:pPr>
      <w:r w:rsidRPr="00D47D4A">
        <w:rPr>
          <w:rFonts w:ascii="仿宋_GB2312" w:eastAsia="仿宋_GB2312" w:hAnsi="仿宋_GB2312" w:cs="仿宋_GB2312" w:hint="eastAsia"/>
          <w:color w:val="000000"/>
          <w:sz w:val="32"/>
          <w:szCs w:val="32"/>
          <w:lang w:bidi="ar"/>
        </w:rPr>
        <w:t>5</w:t>
      </w:r>
      <w:r w:rsidR="000C2907" w:rsidRPr="00D47D4A">
        <w:rPr>
          <w:rFonts w:ascii="仿宋_GB2312" w:eastAsia="仿宋_GB2312" w:hAnsi="仿宋_GB2312" w:cs="仿宋_GB2312" w:hint="eastAsia"/>
          <w:color w:val="000000"/>
          <w:sz w:val="32"/>
          <w:szCs w:val="32"/>
          <w:lang w:bidi="ar"/>
        </w:rPr>
        <w:t>.主要完成人不是授权发明专利的发明人。</w:t>
      </w:r>
    </w:p>
    <w:p w14:paraId="56858A4D" w14:textId="3B18D1FB" w:rsidR="000C2907" w:rsidRPr="00D47D4A" w:rsidRDefault="00D47D4A" w:rsidP="000C2907">
      <w:pPr>
        <w:widowControl/>
        <w:spacing w:line="580" w:lineRule="exact"/>
        <w:ind w:firstLine="640"/>
        <w:rPr>
          <w:rFonts w:ascii="仿宋_GB2312" w:eastAsia="仿宋_GB2312" w:hAnsi="仿宋_GB2312" w:cs="仿宋_GB2312"/>
          <w:color w:val="000000"/>
          <w:sz w:val="32"/>
          <w:szCs w:val="32"/>
        </w:rPr>
      </w:pPr>
      <w:r w:rsidRPr="00D47D4A">
        <w:rPr>
          <w:rFonts w:ascii="仿宋_GB2312" w:eastAsia="仿宋_GB2312" w:hAnsi="仿宋_GB2312" w:cs="仿宋_GB2312" w:hint="eastAsia"/>
          <w:color w:val="000000"/>
          <w:sz w:val="32"/>
          <w:szCs w:val="32"/>
          <w:lang w:bidi="ar"/>
        </w:rPr>
        <w:t>6</w:t>
      </w:r>
      <w:r w:rsidR="000C2907" w:rsidRPr="00D47D4A">
        <w:rPr>
          <w:rFonts w:ascii="仿宋_GB2312" w:eastAsia="仿宋_GB2312" w:hAnsi="仿宋_GB2312" w:cs="仿宋_GB2312" w:hint="eastAsia"/>
          <w:color w:val="000000"/>
          <w:sz w:val="32"/>
          <w:szCs w:val="32"/>
          <w:lang w:bidi="ar"/>
        </w:rPr>
        <w:t>.成果创新点或《主要知识产权》和《标准规范》中使用的专利文件未取得授权，或未提交完整的成果创新点知识产权证明材料（包括：发明专利摘要页、权利要求书、说明书附图等完整材料）。</w:t>
      </w:r>
    </w:p>
    <w:p w14:paraId="5C178B21" w14:textId="1E2FD5E3" w:rsidR="000C2907" w:rsidRDefault="00D47D4A" w:rsidP="000C2907">
      <w:pPr>
        <w:widowControl/>
        <w:spacing w:line="580" w:lineRule="exact"/>
        <w:ind w:firstLine="640"/>
        <w:rPr>
          <w:rFonts w:ascii="仿宋_GB2312" w:eastAsia="仿宋_GB2312" w:hAnsi="仿宋_GB2312" w:cs="仿宋_GB2312"/>
          <w:color w:val="000000"/>
          <w:sz w:val="32"/>
          <w:szCs w:val="32"/>
        </w:rPr>
      </w:pPr>
      <w:r w:rsidRPr="00185515">
        <w:rPr>
          <w:rFonts w:ascii="仿宋_GB2312" w:eastAsia="仿宋_GB2312" w:hAnsi="仿宋_GB2312" w:cs="仿宋_GB2312" w:hint="eastAsia"/>
          <w:color w:val="000000"/>
          <w:sz w:val="32"/>
          <w:szCs w:val="32"/>
          <w:lang w:bidi="ar"/>
        </w:rPr>
        <w:t>7</w:t>
      </w:r>
      <w:r w:rsidR="000C2907" w:rsidRPr="00185515">
        <w:rPr>
          <w:rFonts w:ascii="仿宋_GB2312" w:eastAsia="仿宋_GB2312" w:hAnsi="仿宋_GB2312" w:cs="仿宋_GB2312" w:hint="eastAsia"/>
          <w:color w:val="000000"/>
          <w:sz w:val="32"/>
          <w:szCs w:val="32"/>
          <w:lang w:bidi="ar"/>
        </w:rPr>
        <w:t>.主要知识产权文件已在本年度申报其他项目中使用。</w:t>
      </w:r>
    </w:p>
    <w:p w14:paraId="0E41650E" w14:textId="6CF9FC73" w:rsidR="000C2907" w:rsidRDefault="00185515" w:rsidP="000C2907">
      <w:pPr>
        <w:widowControl/>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bidi="ar"/>
        </w:rPr>
        <w:t>8</w:t>
      </w:r>
      <w:r w:rsidR="000C2907">
        <w:rPr>
          <w:rFonts w:ascii="仿宋_GB2312" w:eastAsia="仿宋_GB2312" w:hAnsi="仿宋_GB2312" w:cs="仿宋_GB2312" w:hint="eastAsia"/>
          <w:color w:val="000000"/>
          <w:sz w:val="32"/>
          <w:szCs w:val="32"/>
          <w:lang w:bidi="ar"/>
        </w:rPr>
        <w:t>.标准非正式文本（未正式出版的公司企标可由发布该标准的公司文件代替），或与申报项目的标准不符。</w:t>
      </w:r>
    </w:p>
    <w:p w14:paraId="7DCE8B6C" w14:textId="143A45D5" w:rsidR="000C2907" w:rsidRDefault="00185515" w:rsidP="000C2907">
      <w:pPr>
        <w:widowControl/>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bidi="ar"/>
        </w:rPr>
        <w:t>9</w:t>
      </w:r>
      <w:r w:rsidR="000C2907">
        <w:rPr>
          <w:rFonts w:ascii="仿宋_GB2312" w:eastAsia="仿宋_GB2312" w:hAnsi="仿宋_GB2312" w:cs="仿宋_GB2312" w:hint="eastAsia"/>
          <w:color w:val="000000"/>
          <w:sz w:val="32"/>
          <w:szCs w:val="32"/>
          <w:lang w:bidi="ar"/>
        </w:rPr>
        <w:t>.完成人非标准起草人，或申报单位非标准起草单位。</w:t>
      </w:r>
    </w:p>
    <w:p w14:paraId="77C7970E" w14:textId="550279DF" w:rsidR="000C2907" w:rsidRDefault="00185515" w:rsidP="000C2907">
      <w:pPr>
        <w:widowControl/>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bidi="ar"/>
        </w:rPr>
        <w:lastRenderedPageBreak/>
        <w:t>10</w:t>
      </w:r>
      <w:r w:rsidR="000C2907">
        <w:rPr>
          <w:rFonts w:ascii="仿宋_GB2312" w:eastAsia="仿宋_GB2312" w:hAnsi="仿宋_GB2312" w:cs="仿宋_GB2312" w:hint="eastAsia"/>
          <w:color w:val="000000"/>
          <w:sz w:val="32"/>
          <w:szCs w:val="32"/>
          <w:lang w:bidi="ar"/>
        </w:rPr>
        <w:t>.标准的实施日期在2024年1月1日之后（所有的实施日期均应在2024年1月1日之前）。</w:t>
      </w:r>
    </w:p>
    <w:p w14:paraId="3EFAF8C9" w14:textId="6283000C" w:rsidR="000C2907" w:rsidRDefault="00185515" w:rsidP="000C2907">
      <w:pPr>
        <w:widowControl/>
        <w:spacing w:line="58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lang w:bidi="ar"/>
        </w:rPr>
        <w:t>11</w:t>
      </w:r>
      <w:r w:rsidR="000C2907">
        <w:rPr>
          <w:rFonts w:ascii="仿宋_GB2312" w:eastAsia="仿宋_GB2312" w:hAnsi="仿宋_GB2312" w:cs="仿宋_GB2312" w:hint="eastAsia"/>
          <w:color w:val="000000"/>
          <w:sz w:val="32"/>
          <w:szCs w:val="32"/>
          <w:lang w:bidi="ar"/>
        </w:rPr>
        <w:t>.“申报书”未上</w:t>
      </w:r>
      <w:proofErr w:type="gramStart"/>
      <w:r w:rsidR="000C2907">
        <w:rPr>
          <w:rFonts w:ascii="仿宋_GB2312" w:eastAsia="仿宋_GB2312" w:hAnsi="仿宋_GB2312" w:cs="仿宋_GB2312" w:hint="eastAsia"/>
          <w:color w:val="000000"/>
          <w:sz w:val="32"/>
          <w:szCs w:val="32"/>
          <w:lang w:bidi="ar"/>
        </w:rPr>
        <w:t>传全部</w:t>
      </w:r>
      <w:proofErr w:type="gramEnd"/>
      <w:r w:rsidR="000C2907">
        <w:rPr>
          <w:rFonts w:ascii="仿宋_GB2312" w:eastAsia="仿宋_GB2312" w:hAnsi="仿宋_GB2312" w:cs="仿宋_GB2312" w:hint="eastAsia"/>
          <w:color w:val="000000"/>
          <w:sz w:val="32"/>
          <w:szCs w:val="32"/>
          <w:lang w:bidi="ar"/>
        </w:rPr>
        <w:t>内容扫描件</w:t>
      </w:r>
      <w:r w:rsidR="00F45376">
        <w:rPr>
          <w:rFonts w:ascii="仿宋_GB2312" w:eastAsia="仿宋_GB2312" w:hAnsi="仿宋_GB2312" w:cs="仿宋_GB2312" w:hint="eastAsia"/>
          <w:color w:val="000000"/>
          <w:sz w:val="32"/>
          <w:szCs w:val="32"/>
          <w:lang w:bidi="ar"/>
        </w:rPr>
        <w:t>（带水印）</w:t>
      </w:r>
      <w:r w:rsidR="000C2907">
        <w:rPr>
          <w:rFonts w:ascii="仿宋_GB2312" w:eastAsia="仿宋_GB2312" w:hAnsi="仿宋_GB2312" w:cs="仿宋_GB2312" w:hint="eastAsia"/>
          <w:color w:val="000000"/>
          <w:sz w:val="32"/>
          <w:szCs w:val="32"/>
          <w:lang w:bidi="ar"/>
        </w:rPr>
        <w:t>及申报单位</w:t>
      </w:r>
      <w:r w:rsidR="00F45376">
        <w:rPr>
          <w:rFonts w:ascii="仿宋_GB2312" w:eastAsia="仿宋_GB2312" w:hAnsi="仿宋_GB2312" w:cs="仿宋_GB2312" w:hint="eastAsia"/>
          <w:color w:val="000000"/>
          <w:sz w:val="32"/>
          <w:szCs w:val="32"/>
          <w:lang w:bidi="ar"/>
        </w:rPr>
        <w:t>未</w:t>
      </w:r>
      <w:r w:rsidR="000C2907">
        <w:rPr>
          <w:rFonts w:ascii="仿宋_GB2312" w:eastAsia="仿宋_GB2312" w:hAnsi="仿宋_GB2312" w:cs="仿宋_GB2312" w:hint="eastAsia"/>
          <w:color w:val="000000"/>
          <w:sz w:val="32"/>
          <w:szCs w:val="32"/>
          <w:lang w:bidi="ar"/>
        </w:rPr>
        <w:t>盖章。</w:t>
      </w:r>
    </w:p>
    <w:p w14:paraId="2DFACA06" w14:textId="09D165ED" w:rsidR="000C2907" w:rsidRPr="000C2907" w:rsidRDefault="00185515" w:rsidP="00D16C2C">
      <w:pPr>
        <w:widowControl/>
        <w:spacing w:line="580" w:lineRule="exact"/>
        <w:ind w:firstLine="640"/>
        <w:rPr>
          <w:rFonts w:asciiTheme="minorEastAsia" w:hAnsiTheme="minorEastAsia" w:cs="Times New Roman"/>
          <w:b/>
          <w:sz w:val="36"/>
          <w:szCs w:val="36"/>
        </w:rPr>
      </w:pPr>
      <w:r>
        <w:rPr>
          <w:rFonts w:ascii="仿宋_GB2312" w:eastAsia="仿宋_GB2312" w:hAnsi="仿宋_GB2312" w:cs="仿宋_GB2312" w:hint="eastAsia"/>
          <w:color w:val="000000"/>
          <w:sz w:val="32"/>
          <w:szCs w:val="32"/>
          <w:lang w:bidi="ar"/>
        </w:rPr>
        <w:t>12</w:t>
      </w:r>
      <w:r w:rsidR="000C2907">
        <w:rPr>
          <w:rFonts w:ascii="仿宋_GB2312" w:eastAsia="仿宋_GB2312" w:hAnsi="仿宋_GB2312" w:cs="仿宋_GB2312" w:hint="eastAsia"/>
          <w:color w:val="000000"/>
          <w:sz w:val="32"/>
          <w:szCs w:val="32"/>
          <w:lang w:bidi="ar"/>
        </w:rPr>
        <w:t>.其他不符合《电力建设科学技术</w:t>
      </w:r>
      <w:r w:rsidR="000E4318">
        <w:rPr>
          <w:rFonts w:ascii="仿宋_GB2312" w:eastAsia="仿宋_GB2312" w:hAnsi="仿宋_GB2312" w:cs="仿宋_GB2312" w:hint="eastAsia"/>
          <w:color w:val="000000"/>
          <w:sz w:val="32"/>
          <w:szCs w:val="32"/>
          <w:lang w:bidi="ar"/>
        </w:rPr>
        <w:t>进步</w:t>
      </w:r>
      <w:r w:rsidR="000C2907">
        <w:rPr>
          <w:rFonts w:ascii="仿宋_GB2312" w:eastAsia="仿宋_GB2312" w:hAnsi="仿宋_GB2312" w:cs="仿宋_GB2312" w:hint="eastAsia"/>
          <w:color w:val="000000"/>
          <w:sz w:val="32"/>
          <w:szCs w:val="32"/>
          <w:lang w:bidi="ar"/>
        </w:rPr>
        <w:t>奖评</w:t>
      </w:r>
      <w:r w:rsidR="000E4318">
        <w:rPr>
          <w:rFonts w:ascii="仿宋_GB2312" w:eastAsia="仿宋_GB2312" w:hAnsi="仿宋_GB2312" w:cs="仿宋_GB2312" w:hint="eastAsia"/>
          <w:color w:val="000000"/>
          <w:sz w:val="32"/>
          <w:szCs w:val="32"/>
          <w:lang w:bidi="ar"/>
        </w:rPr>
        <w:t>审</w:t>
      </w:r>
      <w:r w:rsidR="000C2907">
        <w:rPr>
          <w:rFonts w:ascii="仿宋_GB2312" w:eastAsia="仿宋_GB2312" w:hAnsi="仿宋_GB2312" w:cs="仿宋_GB2312" w:hint="eastAsia"/>
          <w:color w:val="000000"/>
          <w:sz w:val="32"/>
          <w:szCs w:val="32"/>
          <w:lang w:bidi="ar"/>
        </w:rPr>
        <w:t>办法》所规定申报条件的。</w:t>
      </w:r>
      <w:bookmarkStart w:id="30" w:name="_GoBack"/>
      <w:bookmarkEnd w:id="28"/>
      <w:bookmarkEnd w:id="30"/>
    </w:p>
    <w:sectPr w:rsidR="000C2907" w:rsidRPr="000C2907" w:rsidSect="00D16C2C">
      <w:type w:val="oddPage"/>
      <w:pgSz w:w="11906" w:h="16838"/>
      <w:pgMar w:top="1418" w:right="1588" w:bottom="1474" w:left="1588" w:header="851" w:footer="102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9956B" w14:textId="77777777" w:rsidR="002018C9" w:rsidRDefault="002018C9">
      <w:r>
        <w:separator/>
      </w:r>
    </w:p>
  </w:endnote>
  <w:endnote w:type="continuationSeparator" w:id="0">
    <w:p w14:paraId="1BCF6AE9" w14:textId="77777777" w:rsidR="002018C9" w:rsidRDefault="0020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6848" w14:textId="77777777" w:rsidR="008405F7" w:rsidRDefault="008405F7">
    <w:pPr>
      <w:pStyle w:val="a7"/>
      <w:framePr w:wrap="around" w:vAnchor="text" w:hAnchor="margin" w:xAlign="center" w:y="1"/>
      <w:rPr>
        <w:rStyle w:val="ad"/>
      </w:rPr>
    </w:pPr>
    <w:r>
      <w:fldChar w:fldCharType="begin"/>
    </w:r>
    <w:r>
      <w:rPr>
        <w:rStyle w:val="ad"/>
      </w:rPr>
      <w:instrText xml:space="preserve">PAGE  </w:instrText>
    </w:r>
    <w:r>
      <w:fldChar w:fldCharType="end"/>
    </w:r>
  </w:p>
  <w:p w14:paraId="2B60687A" w14:textId="77777777" w:rsidR="008405F7" w:rsidRDefault="008405F7">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82A3A" w14:textId="0D8709BE" w:rsidR="008405F7" w:rsidRDefault="008405F7">
    <w:pPr>
      <w:pStyle w:val="a7"/>
      <w:ind w:right="360" w:firstLine="360"/>
    </w:pPr>
    <w:r>
      <w:rPr>
        <w:noProof/>
      </w:rPr>
      <mc:AlternateContent>
        <mc:Choice Requires="wps">
          <w:drawing>
            <wp:anchor distT="0" distB="0" distL="114300" distR="114300" simplePos="0" relativeHeight="251654656" behindDoc="0" locked="0" layoutInCell="1" allowOverlap="1" wp14:anchorId="75EFE9C8" wp14:editId="4BDA3744">
              <wp:simplePos x="0" y="0"/>
              <wp:positionH relativeFrom="margin">
                <wp:align>outside</wp:align>
              </wp:positionH>
              <wp:positionV relativeFrom="paragraph">
                <wp:posOffset>0</wp:posOffset>
              </wp:positionV>
              <wp:extent cx="1828800" cy="1828800"/>
              <wp:effectExtent l="0" t="0" r="3810" b="0"/>
              <wp:wrapNone/>
              <wp:docPr id="11305855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BA4DA" w14:textId="77777777" w:rsidR="008405F7" w:rsidRDefault="008405F7">
                          <w:pPr>
                            <w:pStyle w:val="a7"/>
                          </w:pPr>
                          <w:r>
                            <w:t xml:space="preserve">— </w:t>
                          </w:r>
                          <w:r>
                            <w:fldChar w:fldCharType="begin"/>
                          </w:r>
                          <w:r>
                            <w:instrText xml:space="preserve"> PAGE  \* MERGEFORMAT </w:instrText>
                          </w:r>
                          <w:r>
                            <w:fldChar w:fldCharType="separate"/>
                          </w:r>
                          <w:r>
                            <w:rPr>
                              <w:noProof/>
                            </w:rPr>
                            <w:t>44</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FE9C8" id="_x0000_t202" coordsize="21600,21600" o:spt="202" path="m,l,21600r21600,l21600,xe">
              <v:stroke joinstyle="miter"/>
              <v:path gradientshapeok="t" o:connecttype="rect"/>
            </v:shapetype>
            <v:shape id="Text Box 1" o:spid="_x0000_s1026" type="#_x0000_t202" style="position:absolute;left:0;text-align:left;margin-left:92.8pt;margin-top:0;width:2in;height:2in;z-index:25165465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PXPeBqtAgAAsQUAAA4AAAAAAAAAAAAAAAAA&#10;LgIAAGRycy9lMm9Eb2MueG1sUEsBAi0AFAAGAAgAAAAhAAxK8O7WAAAABQEAAA8AAAAAAAAAAAAA&#10;AAAABwUAAGRycy9kb3ducmV2LnhtbFBLBQYAAAAABAAEAPMAAAAKBgAAAAA=&#10;" filled="f" stroked="f">
              <v:textbox style="mso-fit-shape-to-text:t" inset="0,0,0,0">
                <w:txbxContent>
                  <w:p w14:paraId="71FBA4DA" w14:textId="77777777" w:rsidR="008405F7" w:rsidRDefault="008405F7">
                    <w:pPr>
                      <w:pStyle w:val="a7"/>
                    </w:pPr>
                    <w:r>
                      <w:t xml:space="preserve">— </w:t>
                    </w:r>
                    <w:r>
                      <w:fldChar w:fldCharType="begin"/>
                    </w:r>
                    <w:r>
                      <w:instrText xml:space="preserve"> PAGE  \* MERGEFORMAT </w:instrText>
                    </w:r>
                    <w:r>
                      <w:fldChar w:fldCharType="separate"/>
                    </w:r>
                    <w:r>
                      <w:rPr>
                        <w:noProof/>
                      </w:rPr>
                      <w:t>44</w:t>
                    </w:r>
                    <w:r>
                      <w:fldChar w:fldCharType="end"/>
                    </w:r>
                    <w: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87CE3" w14:textId="3663F2D0" w:rsidR="008405F7" w:rsidRDefault="008405F7">
    <w:pPr>
      <w:pStyle w:val="a7"/>
    </w:pPr>
    <w:r>
      <w:rPr>
        <w:noProof/>
      </w:rPr>
      <mc:AlternateContent>
        <mc:Choice Requires="wps">
          <w:drawing>
            <wp:anchor distT="0" distB="0" distL="114300" distR="114300" simplePos="0" relativeHeight="251655680" behindDoc="0" locked="0" layoutInCell="1" allowOverlap="1" wp14:anchorId="0FE88463" wp14:editId="5623CC5D">
              <wp:simplePos x="0" y="0"/>
              <wp:positionH relativeFrom="margin">
                <wp:align>outside</wp:align>
              </wp:positionH>
              <wp:positionV relativeFrom="paragraph">
                <wp:posOffset>0</wp:posOffset>
              </wp:positionV>
              <wp:extent cx="617855" cy="206375"/>
              <wp:effectExtent l="0" t="0" r="3810" b="0"/>
              <wp:wrapNone/>
              <wp:docPr id="2023804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F1AE6" w14:textId="77777777" w:rsidR="008405F7" w:rsidRPr="00B25062" w:rsidRDefault="008405F7">
                          <w:pPr>
                            <w:pStyle w:val="a7"/>
                            <w:rPr>
                              <w:sz w:val="24"/>
                              <w:szCs w:val="24"/>
                            </w:rPr>
                          </w:pPr>
                          <w:r w:rsidRPr="00B25062">
                            <w:rPr>
                              <w:sz w:val="24"/>
                              <w:szCs w:val="24"/>
                            </w:rPr>
                            <w:t xml:space="preserve">— </w:t>
                          </w:r>
                          <w:r w:rsidRPr="00B25062">
                            <w:rPr>
                              <w:sz w:val="24"/>
                              <w:szCs w:val="24"/>
                            </w:rPr>
                            <w:fldChar w:fldCharType="begin"/>
                          </w:r>
                          <w:r w:rsidRPr="00B25062">
                            <w:rPr>
                              <w:sz w:val="24"/>
                              <w:szCs w:val="24"/>
                            </w:rPr>
                            <w:instrText xml:space="preserve"> PAGE  \* MERGEFORMAT </w:instrText>
                          </w:r>
                          <w:r w:rsidRPr="00B25062">
                            <w:rPr>
                              <w:sz w:val="24"/>
                              <w:szCs w:val="24"/>
                            </w:rPr>
                            <w:fldChar w:fldCharType="separate"/>
                          </w:r>
                          <w:r w:rsidRPr="00B25062">
                            <w:rPr>
                              <w:noProof/>
                              <w:sz w:val="24"/>
                              <w:szCs w:val="24"/>
                            </w:rPr>
                            <w:t>22</w:t>
                          </w:r>
                          <w:r w:rsidRPr="00B25062">
                            <w:rPr>
                              <w:sz w:val="24"/>
                              <w:szCs w:val="24"/>
                            </w:rPr>
                            <w:fldChar w:fldCharType="end"/>
                          </w:r>
                          <w:r w:rsidRPr="00B25062">
                            <w:rPr>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E88463" id="_x0000_t202" coordsize="21600,21600" o:spt="202" path="m,l,21600r21600,l21600,xe">
              <v:stroke joinstyle="miter"/>
              <v:path gradientshapeok="t" o:connecttype="rect"/>
            </v:shapetype>
            <v:shape id="Text Box 2" o:spid="_x0000_s1027" type="#_x0000_t202" style="position:absolute;margin-left:-2.55pt;margin-top:0;width:48.65pt;height:16.25pt;z-index:25165568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" filled="f" stroked="f">
              <v:textbox style="mso-fit-shape-to-text:t" inset="0,0,0,0">
                <w:txbxContent>
                  <w:p w14:paraId="64FF1AE6" w14:textId="77777777" w:rsidR="008405F7" w:rsidRPr="00B25062" w:rsidRDefault="008405F7">
                    <w:pPr>
                      <w:pStyle w:val="a7"/>
                      <w:rPr>
                        <w:sz w:val="24"/>
                        <w:szCs w:val="24"/>
                      </w:rPr>
                    </w:pPr>
                    <w:r w:rsidRPr="00B25062">
                      <w:rPr>
                        <w:sz w:val="24"/>
                        <w:szCs w:val="24"/>
                      </w:rPr>
                      <w:t xml:space="preserve">— </w:t>
                    </w:r>
                    <w:r w:rsidRPr="00B25062">
                      <w:rPr>
                        <w:sz w:val="24"/>
                        <w:szCs w:val="24"/>
                      </w:rPr>
                      <w:fldChar w:fldCharType="begin"/>
                    </w:r>
                    <w:r w:rsidRPr="00B25062">
                      <w:rPr>
                        <w:sz w:val="24"/>
                        <w:szCs w:val="24"/>
                      </w:rPr>
                      <w:instrText xml:space="preserve"> PAGE  \* MERGEFORMAT </w:instrText>
                    </w:r>
                    <w:r w:rsidRPr="00B25062">
                      <w:rPr>
                        <w:sz w:val="24"/>
                        <w:szCs w:val="24"/>
                      </w:rPr>
                      <w:fldChar w:fldCharType="separate"/>
                    </w:r>
                    <w:r w:rsidRPr="00B25062">
                      <w:rPr>
                        <w:noProof/>
                        <w:sz w:val="24"/>
                        <w:szCs w:val="24"/>
                      </w:rPr>
                      <w:t>22</w:t>
                    </w:r>
                    <w:r w:rsidRPr="00B25062">
                      <w:rPr>
                        <w:sz w:val="24"/>
                        <w:szCs w:val="24"/>
                      </w:rPr>
                      <w:fldChar w:fldCharType="end"/>
                    </w:r>
                    <w:r w:rsidRPr="00B25062">
                      <w:rPr>
                        <w:sz w:val="24"/>
                        <w:szCs w:val="24"/>
                      </w:rPr>
                      <w:t xml:space="preserve"> —</w:t>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6A760" w14:textId="17AEAE4A" w:rsidR="008405F7" w:rsidRDefault="008405F7">
    <w:pPr>
      <w:pStyle w:val="a7"/>
      <w:ind w:right="360" w:firstLine="360"/>
    </w:pPr>
    <w:r>
      <w:rPr>
        <w:noProof/>
      </w:rPr>
      <mc:AlternateContent>
        <mc:Choice Requires="wps">
          <w:drawing>
            <wp:anchor distT="0" distB="0" distL="114300" distR="114300" simplePos="0" relativeHeight="251656704" behindDoc="0" locked="0" layoutInCell="1" allowOverlap="1" wp14:anchorId="662B7EA3" wp14:editId="75675181">
              <wp:simplePos x="0" y="0"/>
              <wp:positionH relativeFrom="margin">
                <wp:align>outside</wp:align>
              </wp:positionH>
              <wp:positionV relativeFrom="paragraph">
                <wp:posOffset>0</wp:posOffset>
              </wp:positionV>
              <wp:extent cx="617855" cy="206375"/>
              <wp:effectExtent l="0" t="0" r="3810" b="0"/>
              <wp:wrapNone/>
              <wp:docPr id="8237331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0310A" w14:textId="77777777" w:rsidR="008405F7" w:rsidRPr="00B25062" w:rsidRDefault="008405F7">
                          <w:pPr>
                            <w:pStyle w:val="a7"/>
                            <w:rPr>
                              <w:sz w:val="24"/>
                              <w:szCs w:val="24"/>
                            </w:rPr>
                          </w:pPr>
                          <w:r w:rsidRPr="00B25062">
                            <w:rPr>
                              <w:sz w:val="24"/>
                              <w:szCs w:val="24"/>
                            </w:rPr>
                            <w:t xml:space="preserve">— </w:t>
                          </w:r>
                          <w:r w:rsidRPr="00B25062">
                            <w:rPr>
                              <w:sz w:val="24"/>
                              <w:szCs w:val="24"/>
                            </w:rPr>
                            <w:fldChar w:fldCharType="begin"/>
                          </w:r>
                          <w:r w:rsidRPr="00B25062">
                            <w:rPr>
                              <w:sz w:val="24"/>
                              <w:szCs w:val="24"/>
                            </w:rPr>
                            <w:instrText xml:space="preserve"> PAGE  \* MERGEFORMAT </w:instrText>
                          </w:r>
                          <w:r w:rsidRPr="00B25062">
                            <w:rPr>
                              <w:sz w:val="24"/>
                              <w:szCs w:val="24"/>
                            </w:rPr>
                            <w:fldChar w:fldCharType="separate"/>
                          </w:r>
                          <w:r w:rsidRPr="00B25062">
                            <w:rPr>
                              <w:sz w:val="24"/>
                              <w:szCs w:val="24"/>
                            </w:rPr>
                            <w:t>1</w:t>
                          </w:r>
                          <w:r w:rsidRPr="00B25062">
                            <w:rPr>
                              <w:sz w:val="24"/>
                              <w:szCs w:val="24"/>
                            </w:rPr>
                            <w:fldChar w:fldCharType="end"/>
                          </w:r>
                          <w:r w:rsidRPr="00B25062">
                            <w:rPr>
                              <w:sz w:val="24"/>
                              <w:szCs w:val="24"/>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2B7EA3" id="_x0000_t202" coordsize="21600,21600" o:spt="202" path="m,l,21600r21600,l21600,xe">
              <v:stroke joinstyle="miter"/>
              <v:path gradientshapeok="t" o:connecttype="rect"/>
            </v:shapetype>
            <v:shape id="Text Box 3" o:spid="_x0000_s1028" type="#_x0000_t202" style="position:absolute;left:0;text-align:left;margin-left:-2.55pt;margin-top:0;width:48.65pt;height:16.2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" filled="f" stroked="f">
              <v:textbox style="mso-fit-shape-to-text:t" inset="0,0,0,0">
                <w:txbxContent>
                  <w:p w14:paraId="0EE0310A" w14:textId="77777777" w:rsidR="008405F7" w:rsidRPr="00B25062" w:rsidRDefault="008405F7">
                    <w:pPr>
                      <w:pStyle w:val="a7"/>
                      <w:rPr>
                        <w:sz w:val="24"/>
                        <w:szCs w:val="24"/>
                      </w:rPr>
                    </w:pPr>
                    <w:r w:rsidRPr="00B25062">
                      <w:rPr>
                        <w:sz w:val="24"/>
                        <w:szCs w:val="24"/>
                      </w:rPr>
                      <w:t xml:space="preserve">— </w:t>
                    </w:r>
                    <w:r w:rsidRPr="00B25062">
                      <w:rPr>
                        <w:sz w:val="24"/>
                        <w:szCs w:val="24"/>
                      </w:rPr>
                      <w:fldChar w:fldCharType="begin"/>
                    </w:r>
                    <w:r w:rsidRPr="00B25062">
                      <w:rPr>
                        <w:sz w:val="24"/>
                        <w:szCs w:val="24"/>
                      </w:rPr>
                      <w:instrText xml:space="preserve"> PAGE  \* MERGEFORMAT </w:instrText>
                    </w:r>
                    <w:r w:rsidRPr="00B25062">
                      <w:rPr>
                        <w:sz w:val="24"/>
                        <w:szCs w:val="24"/>
                      </w:rPr>
                      <w:fldChar w:fldCharType="separate"/>
                    </w:r>
                    <w:r w:rsidRPr="00B25062">
                      <w:rPr>
                        <w:sz w:val="24"/>
                        <w:szCs w:val="24"/>
                      </w:rPr>
                      <w:t>1</w:t>
                    </w:r>
                    <w:r w:rsidRPr="00B25062">
                      <w:rPr>
                        <w:sz w:val="24"/>
                        <w:szCs w:val="24"/>
                      </w:rPr>
                      <w:fldChar w:fldCharType="end"/>
                    </w:r>
                    <w:r w:rsidRPr="00B25062">
                      <w:rPr>
                        <w:sz w:val="24"/>
                        <w:szCs w:val="24"/>
                      </w:rPr>
                      <w:t xml:space="preserve"> —</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3B607" w14:textId="284C0598" w:rsidR="008405F7" w:rsidRDefault="008405F7">
    <w:pPr>
      <w:pStyle w:val="a7"/>
    </w:pPr>
    <w:r>
      <w:rPr>
        <w:noProof/>
      </w:rPr>
      <mc:AlternateContent>
        <mc:Choice Requires="wps">
          <w:drawing>
            <wp:anchor distT="0" distB="0" distL="114300" distR="114300" simplePos="0" relativeHeight="251657728" behindDoc="0" locked="0" layoutInCell="1" allowOverlap="1" wp14:anchorId="2DA627A8" wp14:editId="7BC74FC4">
              <wp:simplePos x="0" y="0"/>
              <wp:positionH relativeFrom="margin">
                <wp:align>outside</wp:align>
              </wp:positionH>
              <wp:positionV relativeFrom="paragraph">
                <wp:posOffset>0</wp:posOffset>
              </wp:positionV>
              <wp:extent cx="1828800" cy="1828800"/>
              <wp:effectExtent l="0" t="0" r="3810" b="0"/>
              <wp:wrapNone/>
              <wp:docPr id="11300674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B4005" w14:textId="77777777" w:rsidR="008405F7" w:rsidRDefault="008405F7">
                          <w:pPr>
                            <w:pStyle w:val="a7"/>
                          </w:pPr>
                          <w:r>
                            <w:t xml:space="preserve">— </w:t>
                          </w:r>
                          <w:r>
                            <w:fldChar w:fldCharType="begin"/>
                          </w:r>
                          <w:r>
                            <w:instrText xml:space="preserve"> PAGE  \* MERGEFORMAT </w:instrText>
                          </w:r>
                          <w:r>
                            <w:fldChar w:fldCharType="separate"/>
                          </w:r>
                          <w:r>
                            <w:rPr>
                              <w:noProof/>
                            </w:rPr>
                            <w:t>23</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A627A8" id="_x0000_t202" coordsize="21600,21600" o:spt="202" path="m,l,21600r21600,l21600,xe">
              <v:stroke joinstyle="miter"/>
              <v:path gradientshapeok="t" o:connecttype="rect"/>
            </v:shapetype>
            <v:shape id="Text Box 4" o:spid="_x0000_s1029" type="#_x0000_t202" style="position:absolute;margin-left:92.8pt;margin-top:0;width:2in;height:2in;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AcHIEJsQIAALgFAAAOAAAAAAAAAAAA&#10;AAAAAC4CAABkcnMvZTJvRG9jLnhtbFBLAQItABQABgAIAAAAIQAMSvDu1gAAAAUBAAAPAAAAAAAA&#10;AAAAAAAAAAsFAABkcnMvZG93bnJldi54bWxQSwUGAAAAAAQABADzAAAADgYAAAAA&#10;" filled="f" stroked="f">
              <v:textbox style="mso-fit-shape-to-text:t" inset="0,0,0,0">
                <w:txbxContent>
                  <w:p w14:paraId="4F1B4005" w14:textId="77777777" w:rsidR="008405F7" w:rsidRDefault="008405F7">
                    <w:pPr>
                      <w:pStyle w:val="a7"/>
                    </w:pPr>
                    <w:r>
                      <w:t xml:space="preserve">— </w:t>
                    </w:r>
                    <w:r>
                      <w:fldChar w:fldCharType="begin"/>
                    </w:r>
                    <w:r>
                      <w:instrText xml:space="preserve"> PAGE  \* MERGEFORMAT </w:instrText>
                    </w:r>
                    <w:r>
                      <w:fldChar w:fldCharType="separate"/>
                    </w:r>
                    <w:r>
                      <w:rPr>
                        <w:noProof/>
                      </w:rPr>
                      <w:t>23</w:t>
                    </w:r>
                    <w:r>
                      <w:fldChar w:fldCharType="end"/>
                    </w:r>
                    <w:r>
                      <w:t xml:space="preserve"> —</w:t>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AE3B0" w14:textId="3D4B0F14" w:rsidR="008405F7" w:rsidRDefault="008405F7">
    <w:pPr>
      <w:pStyle w:val="a7"/>
      <w:ind w:right="360" w:firstLine="360"/>
    </w:pPr>
    <w:r>
      <w:rPr>
        <w:noProof/>
      </w:rPr>
      <mc:AlternateContent>
        <mc:Choice Requires="wps">
          <w:drawing>
            <wp:anchor distT="0" distB="0" distL="114300" distR="114300" simplePos="0" relativeHeight="251658752" behindDoc="0" locked="0" layoutInCell="1" allowOverlap="1" wp14:anchorId="5A4C15D9" wp14:editId="02B38D94">
              <wp:simplePos x="0" y="0"/>
              <wp:positionH relativeFrom="margin">
                <wp:align>outside</wp:align>
              </wp:positionH>
              <wp:positionV relativeFrom="paragraph">
                <wp:posOffset>0</wp:posOffset>
              </wp:positionV>
              <wp:extent cx="1828800" cy="1828800"/>
              <wp:effectExtent l="0" t="0" r="3810" b="0"/>
              <wp:wrapNone/>
              <wp:docPr id="66007229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7E450" w14:textId="77777777" w:rsidR="008405F7" w:rsidRDefault="008405F7">
                          <w:pPr>
                            <w:pStyle w:val="a7"/>
                          </w:pPr>
                          <w:r>
                            <w:t xml:space="preserve">— </w:t>
                          </w:r>
                          <w:r>
                            <w:fldChar w:fldCharType="begin"/>
                          </w:r>
                          <w:r>
                            <w:instrText xml:space="preserve"> PAGE  \* MERGEFORMAT </w:instrText>
                          </w:r>
                          <w:r>
                            <w:fldChar w:fldCharType="separate"/>
                          </w:r>
                          <w:r>
                            <w:t>1</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4C15D9" id="_x0000_t202" coordsize="21600,21600" o:spt="202" path="m,l,21600r21600,l21600,xe">
              <v:stroke joinstyle="miter"/>
              <v:path gradientshapeok="t" o:connecttype="rect"/>
            </v:shapetype>
            <v:shape id="Text Box 5" o:spid="_x0000_s1030" type="#_x0000_t202" style="position:absolute;left:0;text-align:left;margin-left:92.8pt;margin-top:0;width:2in;height:2in;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" filled="f" stroked="f">
              <v:textbox style="mso-fit-shape-to-text:t" inset="0,0,0,0">
                <w:txbxContent>
                  <w:p w14:paraId="6FC7E450" w14:textId="77777777" w:rsidR="008405F7" w:rsidRDefault="008405F7">
                    <w:pPr>
                      <w:pStyle w:val="a7"/>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17D18" w14:textId="57E403B3" w:rsidR="008405F7" w:rsidRDefault="008405F7">
    <w:pPr>
      <w:pStyle w:val="a7"/>
    </w:pPr>
    <w:r>
      <w:rPr>
        <w:noProof/>
      </w:rPr>
      <mc:AlternateContent>
        <mc:Choice Requires="wps">
          <w:drawing>
            <wp:anchor distT="0" distB="0" distL="114300" distR="114300" simplePos="0" relativeHeight="251659776" behindDoc="0" locked="0" layoutInCell="1" allowOverlap="1" wp14:anchorId="33EEFA0D" wp14:editId="402EA105">
              <wp:simplePos x="0" y="0"/>
              <wp:positionH relativeFrom="margin">
                <wp:align>outside</wp:align>
              </wp:positionH>
              <wp:positionV relativeFrom="paragraph">
                <wp:posOffset>0</wp:posOffset>
              </wp:positionV>
              <wp:extent cx="463550" cy="154940"/>
              <wp:effectExtent l="0" t="0" r="3810" b="0"/>
              <wp:wrapNone/>
              <wp:docPr id="11608786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D0403" w14:textId="77777777" w:rsidR="008405F7" w:rsidRDefault="008405F7">
                          <w:pPr>
                            <w:pStyle w:val="a7"/>
                          </w:pPr>
                          <w:r>
                            <w:t xml:space="preserve">— </w:t>
                          </w:r>
                          <w:r>
                            <w:fldChar w:fldCharType="begin"/>
                          </w:r>
                          <w:r>
                            <w:instrText xml:space="preserve"> PAGE  \* MERGEFORMAT </w:instrText>
                          </w:r>
                          <w:r>
                            <w:fldChar w:fldCharType="separate"/>
                          </w:r>
                          <w:r>
                            <w:rPr>
                              <w:noProof/>
                            </w:rPr>
                            <w:t>24</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EFA0D" id="_x0000_t202" coordsize="21600,21600" o:spt="202" path="m,l,21600r21600,l21600,xe">
              <v:stroke joinstyle="miter"/>
              <v:path gradientshapeok="t" o:connecttype="rect"/>
            </v:shapetype>
            <v:shape id="Text Box 6" o:spid="_x0000_s1031" type="#_x0000_t202" style="position:absolute;margin-left:-14.7pt;margin-top:0;width:36.5pt;height:12.2pt;z-index:25165977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" filled="f" stroked="f">
              <v:textbox style="mso-fit-shape-to-text:t" inset="0,0,0,0">
                <w:txbxContent>
                  <w:p w14:paraId="176D0403" w14:textId="77777777" w:rsidR="008405F7" w:rsidRDefault="008405F7">
                    <w:pPr>
                      <w:pStyle w:val="a7"/>
                    </w:pPr>
                    <w:r>
                      <w:t xml:space="preserve">— </w:t>
                    </w:r>
                    <w:r>
                      <w:fldChar w:fldCharType="begin"/>
                    </w:r>
                    <w:r>
                      <w:instrText xml:space="preserve"> PAGE  \* MERGEFORMAT </w:instrText>
                    </w:r>
                    <w:r>
                      <w:fldChar w:fldCharType="separate"/>
                    </w:r>
                    <w:r>
                      <w:rPr>
                        <w:noProof/>
                      </w:rPr>
                      <w:t>24</w:t>
                    </w:r>
                    <w:r>
                      <w:fldChar w:fldCharType="end"/>
                    </w:r>
                    <w:r>
                      <w:t xml:space="preserve"> —</w:t>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74A90" w14:textId="77777777" w:rsidR="008405F7" w:rsidRDefault="008405F7">
    <w:pPr>
      <w:pStyle w:val="a7"/>
      <w:framePr w:wrap="around" w:vAnchor="text" w:hAnchor="margin" w:xAlign="center" w:y="1"/>
      <w:rPr>
        <w:rStyle w:val="ad"/>
      </w:rPr>
    </w:pPr>
    <w:r>
      <w:fldChar w:fldCharType="begin"/>
    </w:r>
    <w:r>
      <w:rPr>
        <w:rStyle w:val="ad"/>
      </w:rPr>
      <w:instrText xml:space="preserve">PAGE  </w:instrText>
    </w:r>
    <w:r>
      <w:fldChar w:fldCharType="separate"/>
    </w:r>
    <w:r>
      <w:rPr>
        <w:rStyle w:val="ad"/>
      </w:rPr>
      <w:t>12</w:t>
    </w:r>
    <w:r>
      <w:fldChar w:fldCharType="end"/>
    </w:r>
  </w:p>
  <w:p w14:paraId="35E4492F" w14:textId="77777777" w:rsidR="008405F7" w:rsidRDefault="008405F7">
    <w:pPr>
      <w:pStyle w:val="a7"/>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8CEAA" w14:textId="23A942EA" w:rsidR="008405F7" w:rsidRDefault="008405F7">
    <w:pPr>
      <w:pStyle w:val="a7"/>
    </w:pPr>
    <w:r>
      <w:rPr>
        <w:noProof/>
      </w:rPr>
      <mc:AlternateContent>
        <mc:Choice Requires="wps">
          <w:drawing>
            <wp:anchor distT="0" distB="0" distL="114300" distR="114300" simplePos="0" relativeHeight="251660800" behindDoc="0" locked="0" layoutInCell="1" allowOverlap="1" wp14:anchorId="20068702" wp14:editId="10804379">
              <wp:simplePos x="0" y="0"/>
              <wp:positionH relativeFrom="margin">
                <wp:align>outside</wp:align>
              </wp:positionH>
              <wp:positionV relativeFrom="paragraph">
                <wp:posOffset>0</wp:posOffset>
              </wp:positionV>
              <wp:extent cx="463550" cy="154940"/>
              <wp:effectExtent l="0" t="0" r="3810" b="0"/>
              <wp:wrapNone/>
              <wp:docPr id="20822289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62AD3" w14:textId="77777777" w:rsidR="008405F7" w:rsidRDefault="008405F7">
                          <w:pPr>
                            <w:pStyle w:val="a7"/>
                          </w:pPr>
                          <w:r>
                            <w:t xml:space="preserve">— </w:t>
                          </w:r>
                          <w:r>
                            <w:fldChar w:fldCharType="begin"/>
                          </w:r>
                          <w:r>
                            <w:instrText xml:space="preserve"> PAGE  \* MERGEFORMAT </w:instrText>
                          </w:r>
                          <w:r>
                            <w:fldChar w:fldCharType="separate"/>
                          </w:r>
                          <w:r>
                            <w:rPr>
                              <w:noProof/>
                            </w:rPr>
                            <w:t>42</w:t>
                          </w:r>
                          <w:r>
                            <w:fldChar w:fldCharType="end"/>
                          </w:r>
                          <w: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068702" id="_x0000_t202" coordsize="21600,21600" o:spt="202" path="m,l,21600r21600,l21600,xe">
              <v:stroke joinstyle="miter"/>
              <v:path gradientshapeok="t" o:connecttype="rect"/>
            </v:shapetype>
            <v:shape id="Text Box 7" o:spid="_x0000_s1032" type="#_x0000_t202" style="position:absolute;margin-left:-14.7pt;margin-top:0;width:36.5pt;height:12.2pt;z-index:25166080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" filled="f" stroked="f">
              <v:textbox style="mso-fit-shape-to-text:t" inset="0,0,0,0">
                <w:txbxContent>
                  <w:p w14:paraId="35762AD3" w14:textId="77777777" w:rsidR="008405F7" w:rsidRDefault="008405F7">
                    <w:pPr>
                      <w:pStyle w:val="a7"/>
                    </w:pPr>
                    <w:r>
                      <w:t xml:space="preserve">— </w:t>
                    </w:r>
                    <w:r>
                      <w:fldChar w:fldCharType="begin"/>
                    </w:r>
                    <w:r>
                      <w:instrText xml:space="preserve"> PAGE  \* MERGEFORMAT </w:instrText>
                    </w:r>
                    <w:r>
                      <w:fldChar w:fldCharType="separate"/>
                    </w:r>
                    <w:r>
                      <w:rPr>
                        <w:noProof/>
                      </w:rPr>
                      <w:t>42</w:t>
                    </w:r>
                    <w:r>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4185A" w14:textId="77777777" w:rsidR="002018C9" w:rsidRDefault="002018C9">
      <w:r>
        <w:separator/>
      </w:r>
    </w:p>
  </w:footnote>
  <w:footnote w:type="continuationSeparator" w:id="0">
    <w:p w14:paraId="2DC06825" w14:textId="77777777" w:rsidR="002018C9" w:rsidRDefault="00201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CEF67" w14:textId="77777777" w:rsidR="008405F7" w:rsidRDefault="008405F7">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4209" w14:textId="77777777" w:rsidR="008405F7" w:rsidRDefault="008405F7">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888B" w14:textId="77777777" w:rsidR="008405F7" w:rsidRDefault="008405F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9192B"/>
    <w:multiLevelType w:val="hybridMultilevel"/>
    <w:tmpl w:val="F604B97C"/>
    <w:lvl w:ilvl="0" w:tplc="FD4CF57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7E"/>
    <w:rsid w:val="00000462"/>
    <w:rsid w:val="0000057E"/>
    <w:rsid w:val="00005574"/>
    <w:rsid w:val="0002704A"/>
    <w:rsid w:val="000270E9"/>
    <w:rsid w:val="00027809"/>
    <w:rsid w:val="000425BE"/>
    <w:rsid w:val="00052425"/>
    <w:rsid w:val="000563E5"/>
    <w:rsid w:val="000578AB"/>
    <w:rsid w:val="00071069"/>
    <w:rsid w:val="000711C5"/>
    <w:rsid w:val="00074A5C"/>
    <w:rsid w:val="00081F26"/>
    <w:rsid w:val="000912A8"/>
    <w:rsid w:val="0009192D"/>
    <w:rsid w:val="000A0260"/>
    <w:rsid w:val="000A0E3D"/>
    <w:rsid w:val="000B5DAF"/>
    <w:rsid w:val="000C08D4"/>
    <w:rsid w:val="000C2907"/>
    <w:rsid w:val="000C5F17"/>
    <w:rsid w:val="000D0C89"/>
    <w:rsid w:val="000D2BEC"/>
    <w:rsid w:val="000E27C9"/>
    <w:rsid w:val="000E4318"/>
    <w:rsid w:val="000E475D"/>
    <w:rsid w:val="000F6D80"/>
    <w:rsid w:val="00103B66"/>
    <w:rsid w:val="00112BD3"/>
    <w:rsid w:val="001138EC"/>
    <w:rsid w:val="001237CF"/>
    <w:rsid w:val="00131926"/>
    <w:rsid w:val="00142DE9"/>
    <w:rsid w:val="0015001F"/>
    <w:rsid w:val="00151415"/>
    <w:rsid w:val="00153037"/>
    <w:rsid w:val="00163EB4"/>
    <w:rsid w:val="0016611C"/>
    <w:rsid w:val="001836A5"/>
    <w:rsid w:val="00185515"/>
    <w:rsid w:val="00186301"/>
    <w:rsid w:val="00190398"/>
    <w:rsid w:val="00191594"/>
    <w:rsid w:val="0019466A"/>
    <w:rsid w:val="00196CDC"/>
    <w:rsid w:val="001A0F37"/>
    <w:rsid w:val="001A47C6"/>
    <w:rsid w:val="001B1AC8"/>
    <w:rsid w:val="001B292A"/>
    <w:rsid w:val="001C4E37"/>
    <w:rsid w:val="001C5663"/>
    <w:rsid w:val="001C7559"/>
    <w:rsid w:val="001D4DC2"/>
    <w:rsid w:val="001E07B0"/>
    <w:rsid w:val="001E567F"/>
    <w:rsid w:val="001F5BEF"/>
    <w:rsid w:val="001F660E"/>
    <w:rsid w:val="002018C9"/>
    <w:rsid w:val="00227884"/>
    <w:rsid w:val="00236B13"/>
    <w:rsid w:val="00237D07"/>
    <w:rsid w:val="00244F3B"/>
    <w:rsid w:val="002476D4"/>
    <w:rsid w:val="002506A1"/>
    <w:rsid w:val="00253FAE"/>
    <w:rsid w:val="00256935"/>
    <w:rsid w:val="00256DF6"/>
    <w:rsid w:val="00260867"/>
    <w:rsid w:val="00261D72"/>
    <w:rsid w:val="00277B3C"/>
    <w:rsid w:val="002808E4"/>
    <w:rsid w:val="00280F41"/>
    <w:rsid w:val="00282061"/>
    <w:rsid w:val="0028386F"/>
    <w:rsid w:val="00285677"/>
    <w:rsid w:val="002862C3"/>
    <w:rsid w:val="00296FBE"/>
    <w:rsid w:val="002A3898"/>
    <w:rsid w:val="002B23F6"/>
    <w:rsid w:val="002C2C47"/>
    <w:rsid w:val="002C43C7"/>
    <w:rsid w:val="002D33BC"/>
    <w:rsid w:val="002E0262"/>
    <w:rsid w:val="002E14E3"/>
    <w:rsid w:val="002F57EC"/>
    <w:rsid w:val="00300D60"/>
    <w:rsid w:val="00315AD1"/>
    <w:rsid w:val="003200AB"/>
    <w:rsid w:val="003217AC"/>
    <w:rsid w:val="00323C76"/>
    <w:rsid w:val="00324AA0"/>
    <w:rsid w:val="00336A68"/>
    <w:rsid w:val="00340C27"/>
    <w:rsid w:val="00344C7D"/>
    <w:rsid w:val="00351B60"/>
    <w:rsid w:val="00351E3F"/>
    <w:rsid w:val="00352510"/>
    <w:rsid w:val="003528D6"/>
    <w:rsid w:val="00352A69"/>
    <w:rsid w:val="003536E4"/>
    <w:rsid w:val="00355E7A"/>
    <w:rsid w:val="00356A07"/>
    <w:rsid w:val="00362169"/>
    <w:rsid w:val="00363CCC"/>
    <w:rsid w:val="00364BA1"/>
    <w:rsid w:val="00381416"/>
    <w:rsid w:val="003816E7"/>
    <w:rsid w:val="0039046A"/>
    <w:rsid w:val="00393CF7"/>
    <w:rsid w:val="00394730"/>
    <w:rsid w:val="003A3E8B"/>
    <w:rsid w:val="003A5A41"/>
    <w:rsid w:val="003A682F"/>
    <w:rsid w:val="003B115F"/>
    <w:rsid w:val="003B4BED"/>
    <w:rsid w:val="003C519E"/>
    <w:rsid w:val="003C5912"/>
    <w:rsid w:val="003D4E30"/>
    <w:rsid w:val="003F3A97"/>
    <w:rsid w:val="003F51BC"/>
    <w:rsid w:val="003F7EBA"/>
    <w:rsid w:val="00415E55"/>
    <w:rsid w:val="00420CE7"/>
    <w:rsid w:val="004215A8"/>
    <w:rsid w:val="00422052"/>
    <w:rsid w:val="00422C8A"/>
    <w:rsid w:val="00430585"/>
    <w:rsid w:val="0043227D"/>
    <w:rsid w:val="004451DF"/>
    <w:rsid w:val="00453527"/>
    <w:rsid w:val="00454444"/>
    <w:rsid w:val="004577CE"/>
    <w:rsid w:val="004608E4"/>
    <w:rsid w:val="00472137"/>
    <w:rsid w:val="00474211"/>
    <w:rsid w:val="00476B32"/>
    <w:rsid w:val="00477940"/>
    <w:rsid w:val="0049223C"/>
    <w:rsid w:val="00497F9B"/>
    <w:rsid w:val="004A7D1B"/>
    <w:rsid w:val="004C0B24"/>
    <w:rsid w:val="004C2084"/>
    <w:rsid w:val="004C5B82"/>
    <w:rsid w:val="004C6061"/>
    <w:rsid w:val="004D2DEF"/>
    <w:rsid w:val="004F1FCE"/>
    <w:rsid w:val="004F73F0"/>
    <w:rsid w:val="00520EDD"/>
    <w:rsid w:val="005215E5"/>
    <w:rsid w:val="005343B9"/>
    <w:rsid w:val="00543AD4"/>
    <w:rsid w:val="00551544"/>
    <w:rsid w:val="0055376A"/>
    <w:rsid w:val="0056626E"/>
    <w:rsid w:val="00566D1A"/>
    <w:rsid w:val="00566E5B"/>
    <w:rsid w:val="00573153"/>
    <w:rsid w:val="00574921"/>
    <w:rsid w:val="0057582E"/>
    <w:rsid w:val="00575AD9"/>
    <w:rsid w:val="0058071B"/>
    <w:rsid w:val="0059054A"/>
    <w:rsid w:val="0059492B"/>
    <w:rsid w:val="005A26CF"/>
    <w:rsid w:val="005C1A69"/>
    <w:rsid w:val="005C2421"/>
    <w:rsid w:val="005C5CEE"/>
    <w:rsid w:val="005D244D"/>
    <w:rsid w:val="005D51D8"/>
    <w:rsid w:val="005E7F5A"/>
    <w:rsid w:val="006012A5"/>
    <w:rsid w:val="0061233C"/>
    <w:rsid w:val="00617E4C"/>
    <w:rsid w:val="0063082B"/>
    <w:rsid w:val="00630EC0"/>
    <w:rsid w:val="006339C2"/>
    <w:rsid w:val="00657716"/>
    <w:rsid w:val="00661B2B"/>
    <w:rsid w:val="00665ACB"/>
    <w:rsid w:val="006745E5"/>
    <w:rsid w:val="00680929"/>
    <w:rsid w:val="00681348"/>
    <w:rsid w:val="00692F27"/>
    <w:rsid w:val="006A05A7"/>
    <w:rsid w:val="006A24FC"/>
    <w:rsid w:val="006A5BBB"/>
    <w:rsid w:val="006A6EA3"/>
    <w:rsid w:val="006A7A83"/>
    <w:rsid w:val="006A7CD3"/>
    <w:rsid w:val="006B0097"/>
    <w:rsid w:val="006C30C4"/>
    <w:rsid w:val="006C4A89"/>
    <w:rsid w:val="006D0720"/>
    <w:rsid w:val="006D7AFF"/>
    <w:rsid w:val="006E06A1"/>
    <w:rsid w:val="006E51BE"/>
    <w:rsid w:val="006E7FCE"/>
    <w:rsid w:val="006F1060"/>
    <w:rsid w:val="006F37BB"/>
    <w:rsid w:val="006F3FCE"/>
    <w:rsid w:val="00705C63"/>
    <w:rsid w:val="00707DBF"/>
    <w:rsid w:val="00711EEE"/>
    <w:rsid w:val="00714284"/>
    <w:rsid w:val="00716992"/>
    <w:rsid w:val="007216E1"/>
    <w:rsid w:val="00721922"/>
    <w:rsid w:val="00723F5C"/>
    <w:rsid w:val="0073645D"/>
    <w:rsid w:val="00743370"/>
    <w:rsid w:val="00751C64"/>
    <w:rsid w:val="007526A8"/>
    <w:rsid w:val="007568F4"/>
    <w:rsid w:val="00756D31"/>
    <w:rsid w:val="007654B3"/>
    <w:rsid w:val="00774848"/>
    <w:rsid w:val="00775B18"/>
    <w:rsid w:val="00782399"/>
    <w:rsid w:val="007872EB"/>
    <w:rsid w:val="007916B7"/>
    <w:rsid w:val="00796313"/>
    <w:rsid w:val="007A1FC3"/>
    <w:rsid w:val="007B4B74"/>
    <w:rsid w:val="007B7CE1"/>
    <w:rsid w:val="007D1F21"/>
    <w:rsid w:val="007D7192"/>
    <w:rsid w:val="007D793B"/>
    <w:rsid w:val="007F0261"/>
    <w:rsid w:val="007F0879"/>
    <w:rsid w:val="007F61AE"/>
    <w:rsid w:val="00810EE5"/>
    <w:rsid w:val="008163E0"/>
    <w:rsid w:val="00830465"/>
    <w:rsid w:val="0083231F"/>
    <w:rsid w:val="00834919"/>
    <w:rsid w:val="008405F7"/>
    <w:rsid w:val="00843A1C"/>
    <w:rsid w:val="00843AD4"/>
    <w:rsid w:val="00853C36"/>
    <w:rsid w:val="008622C5"/>
    <w:rsid w:val="008629FE"/>
    <w:rsid w:val="00864CAF"/>
    <w:rsid w:val="008704F1"/>
    <w:rsid w:val="00871777"/>
    <w:rsid w:val="008733E6"/>
    <w:rsid w:val="00876481"/>
    <w:rsid w:val="0088043B"/>
    <w:rsid w:val="008855B3"/>
    <w:rsid w:val="0089267F"/>
    <w:rsid w:val="008A1E05"/>
    <w:rsid w:val="008A290F"/>
    <w:rsid w:val="008C32D2"/>
    <w:rsid w:val="008D2B37"/>
    <w:rsid w:val="008D47E6"/>
    <w:rsid w:val="008F75CC"/>
    <w:rsid w:val="008F7F16"/>
    <w:rsid w:val="00902716"/>
    <w:rsid w:val="009036F2"/>
    <w:rsid w:val="009200E2"/>
    <w:rsid w:val="00920D7A"/>
    <w:rsid w:val="00921D52"/>
    <w:rsid w:val="009235C3"/>
    <w:rsid w:val="00925225"/>
    <w:rsid w:val="009371A4"/>
    <w:rsid w:val="0095049D"/>
    <w:rsid w:val="00963262"/>
    <w:rsid w:val="00975498"/>
    <w:rsid w:val="00994D29"/>
    <w:rsid w:val="00994FB6"/>
    <w:rsid w:val="009A10A9"/>
    <w:rsid w:val="009B41E5"/>
    <w:rsid w:val="009B4D69"/>
    <w:rsid w:val="009B7CDA"/>
    <w:rsid w:val="009C689C"/>
    <w:rsid w:val="009D2C81"/>
    <w:rsid w:val="009D55EC"/>
    <w:rsid w:val="00A0142A"/>
    <w:rsid w:val="00A20BA4"/>
    <w:rsid w:val="00A31FBD"/>
    <w:rsid w:val="00A347B5"/>
    <w:rsid w:val="00A35584"/>
    <w:rsid w:val="00A35F48"/>
    <w:rsid w:val="00A47459"/>
    <w:rsid w:val="00A62C02"/>
    <w:rsid w:val="00A67CBA"/>
    <w:rsid w:val="00A714E9"/>
    <w:rsid w:val="00A72F1C"/>
    <w:rsid w:val="00A74160"/>
    <w:rsid w:val="00A83166"/>
    <w:rsid w:val="00A91389"/>
    <w:rsid w:val="00A92EE6"/>
    <w:rsid w:val="00A934A6"/>
    <w:rsid w:val="00A94209"/>
    <w:rsid w:val="00AA2CF5"/>
    <w:rsid w:val="00AA5FA9"/>
    <w:rsid w:val="00AA7CB8"/>
    <w:rsid w:val="00AA7D96"/>
    <w:rsid w:val="00AD314D"/>
    <w:rsid w:val="00AD73FA"/>
    <w:rsid w:val="00AE4E57"/>
    <w:rsid w:val="00AE7AEE"/>
    <w:rsid w:val="00AF402D"/>
    <w:rsid w:val="00AF42E8"/>
    <w:rsid w:val="00AF5E64"/>
    <w:rsid w:val="00B04F8C"/>
    <w:rsid w:val="00B06055"/>
    <w:rsid w:val="00B07174"/>
    <w:rsid w:val="00B07AB4"/>
    <w:rsid w:val="00B21ED6"/>
    <w:rsid w:val="00B25062"/>
    <w:rsid w:val="00B32AC6"/>
    <w:rsid w:val="00B34472"/>
    <w:rsid w:val="00B3489B"/>
    <w:rsid w:val="00B34C7E"/>
    <w:rsid w:val="00B37D54"/>
    <w:rsid w:val="00B44F89"/>
    <w:rsid w:val="00B55993"/>
    <w:rsid w:val="00B57EF3"/>
    <w:rsid w:val="00B626A9"/>
    <w:rsid w:val="00B6659D"/>
    <w:rsid w:val="00B7072E"/>
    <w:rsid w:val="00B72504"/>
    <w:rsid w:val="00B74AAA"/>
    <w:rsid w:val="00B96ACC"/>
    <w:rsid w:val="00B97AE7"/>
    <w:rsid w:val="00BA1456"/>
    <w:rsid w:val="00BB2077"/>
    <w:rsid w:val="00BB73AA"/>
    <w:rsid w:val="00BD2F09"/>
    <w:rsid w:val="00BE3F4E"/>
    <w:rsid w:val="00C0003B"/>
    <w:rsid w:val="00C05A61"/>
    <w:rsid w:val="00C230D4"/>
    <w:rsid w:val="00C34078"/>
    <w:rsid w:val="00C34D67"/>
    <w:rsid w:val="00C50DA3"/>
    <w:rsid w:val="00C5792E"/>
    <w:rsid w:val="00C672DA"/>
    <w:rsid w:val="00C676A2"/>
    <w:rsid w:val="00C74F0A"/>
    <w:rsid w:val="00C816E9"/>
    <w:rsid w:val="00C84601"/>
    <w:rsid w:val="00C91697"/>
    <w:rsid w:val="00C95462"/>
    <w:rsid w:val="00C964F0"/>
    <w:rsid w:val="00CA4FE2"/>
    <w:rsid w:val="00CA62B5"/>
    <w:rsid w:val="00CB3A07"/>
    <w:rsid w:val="00CC623A"/>
    <w:rsid w:val="00CD405F"/>
    <w:rsid w:val="00CE480E"/>
    <w:rsid w:val="00CE6D8E"/>
    <w:rsid w:val="00D0360F"/>
    <w:rsid w:val="00D12138"/>
    <w:rsid w:val="00D16C2C"/>
    <w:rsid w:val="00D23D66"/>
    <w:rsid w:val="00D2791A"/>
    <w:rsid w:val="00D35BDC"/>
    <w:rsid w:val="00D474F9"/>
    <w:rsid w:val="00D47A07"/>
    <w:rsid w:val="00D47D4A"/>
    <w:rsid w:val="00D526E8"/>
    <w:rsid w:val="00D54489"/>
    <w:rsid w:val="00D57A11"/>
    <w:rsid w:val="00D66673"/>
    <w:rsid w:val="00D766EB"/>
    <w:rsid w:val="00D81329"/>
    <w:rsid w:val="00D8171D"/>
    <w:rsid w:val="00D91A89"/>
    <w:rsid w:val="00D96942"/>
    <w:rsid w:val="00DC00B4"/>
    <w:rsid w:val="00DC3B78"/>
    <w:rsid w:val="00DC43C9"/>
    <w:rsid w:val="00DE0607"/>
    <w:rsid w:val="00DE09BA"/>
    <w:rsid w:val="00DE2868"/>
    <w:rsid w:val="00DF559C"/>
    <w:rsid w:val="00E0525E"/>
    <w:rsid w:val="00E143E9"/>
    <w:rsid w:val="00E17FF8"/>
    <w:rsid w:val="00E21B91"/>
    <w:rsid w:val="00E26041"/>
    <w:rsid w:val="00E31F6B"/>
    <w:rsid w:val="00E36B66"/>
    <w:rsid w:val="00E57920"/>
    <w:rsid w:val="00E62F4A"/>
    <w:rsid w:val="00E70F89"/>
    <w:rsid w:val="00E81FFA"/>
    <w:rsid w:val="00E821C3"/>
    <w:rsid w:val="00EA6DAC"/>
    <w:rsid w:val="00EA792A"/>
    <w:rsid w:val="00EC363F"/>
    <w:rsid w:val="00ED54E2"/>
    <w:rsid w:val="00EE0915"/>
    <w:rsid w:val="00EE4F64"/>
    <w:rsid w:val="00EE5A47"/>
    <w:rsid w:val="00EE7CAD"/>
    <w:rsid w:val="00EF2DEB"/>
    <w:rsid w:val="00EF4AD5"/>
    <w:rsid w:val="00EF7BAF"/>
    <w:rsid w:val="00F05622"/>
    <w:rsid w:val="00F115AB"/>
    <w:rsid w:val="00F253EF"/>
    <w:rsid w:val="00F317A1"/>
    <w:rsid w:val="00F42B04"/>
    <w:rsid w:val="00F45376"/>
    <w:rsid w:val="00F50D92"/>
    <w:rsid w:val="00F61C37"/>
    <w:rsid w:val="00F61F8C"/>
    <w:rsid w:val="00F66028"/>
    <w:rsid w:val="00F73F9A"/>
    <w:rsid w:val="00F759C5"/>
    <w:rsid w:val="00F83A2C"/>
    <w:rsid w:val="00F85831"/>
    <w:rsid w:val="00F85DD2"/>
    <w:rsid w:val="00F860B5"/>
    <w:rsid w:val="00F86F85"/>
    <w:rsid w:val="00F87CE9"/>
    <w:rsid w:val="00F95BA0"/>
    <w:rsid w:val="00FA1977"/>
    <w:rsid w:val="00FA228C"/>
    <w:rsid w:val="00FB28AB"/>
    <w:rsid w:val="00FC0699"/>
    <w:rsid w:val="00FC0781"/>
    <w:rsid w:val="00FC2091"/>
    <w:rsid w:val="00FC2AC8"/>
    <w:rsid w:val="00FC3048"/>
    <w:rsid w:val="00FD2175"/>
    <w:rsid w:val="00FD2A78"/>
    <w:rsid w:val="00FD3EC6"/>
    <w:rsid w:val="00FE3F0C"/>
    <w:rsid w:val="00FE614F"/>
    <w:rsid w:val="00FF0328"/>
    <w:rsid w:val="00FF643D"/>
    <w:rsid w:val="00FF73B4"/>
    <w:rsid w:val="09797C15"/>
    <w:rsid w:val="0A8A62AE"/>
    <w:rsid w:val="0C974A18"/>
    <w:rsid w:val="0EEC04EA"/>
    <w:rsid w:val="0F2763CB"/>
    <w:rsid w:val="10860065"/>
    <w:rsid w:val="14CC7B4A"/>
    <w:rsid w:val="1F21776F"/>
    <w:rsid w:val="22F2593D"/>
    <w:rsid w:val="249F6C29"/>
    <w:rsid w:val="2A1424CD"/>
    <w:rsid w:val="2BED4579"/>
    <w:rsid w:val="2D23248D"/>
    <w:rsid w:val="2F570257"/>
    <w:rsid w:val="2F7D0FFC"/>
    <w:rsid w:val="307E4AB1"/>
    <w:rsid w:val="30AE37B1"/>
    <w:rsid w:val="3277739D"/>
    <w:rsid w:val="329B255C"/>
    <w:rsid w:val="32A224FA"/>
    <w:rsid w:val="3381048A"/>
    <w:rsid w:val="357C5A7D"/>
    <w:rsid w:val="36CD3B78"/>
    <w:rsid w:val="3DA611A8"/>
    <w:rsid w:val="45BE17E5"/>
    <w:rsid w:val="45ED5422"/>
    <w:rsid w:val="48116939"/>
    <w:rsid w:val="48C02919"/>
    <w:rsid w:val="4A6F7254"/>
    <w:rsid w:val="4B6206E4"/>
    <w:rsid w:val="4BC739CB"/>
    <w:rsid w:val="4E00403B"/>
    <w:rsid w:val="4E1162A1"/>
    <w:rsid w:val="4ECA6171"/>
    <w:rsid w:val="50B14E13"/>
    <w:rsid w:val="587B094D"/>
    <w:rsid w:val="5A05607F"/>
    <w:rsid w:val="5CA1424F"/>
    <w:rsid w:val="5DD8726A"/>
    <w:rsid w:val="5F8834EA"/>
    <w:rsid w:val="62B32459"/>
    <w:rsid w:val="62F961DB"/>
    <w:rsid w:val="63481CF4"/>
    <w:rsid w:val="64EA151C"/>
    <w:rsid w:val="6E403312"/>
    <w:rsid w:val="71E33C22"/>
    <w:rsid w:val="79F51222"/>
    <w:rsid w:val="7CCC783E"/>
    <w:rsid w:val="7EA5741C"/>
    <w:rsid w:val="7F1F7BB7"/>
    <w:rsid w:val="7F423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76682"/>
  <w15:docId w15:val="{044CDC41-3AE8-4961-8249-7FF46617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6E4"/>
    <w:pPr>
      <w:widowControl w:val="0"/>
      <w:jc w:val="both"/>
    </w:pPr>
    <w:rPr>
      <w:kern w:val="2"/>
      <w:sz w:val="21"/>
      <w:szCs w:val="22"/>
    </w:rPr>
  </w:style>
  <w:style w:type="paragraph" w:styleId="1">
    <w:name w:val="heading 1"/>
    <w:basedOn w:val="a"/>
    <w:next w:val="a"/>
    <w:link w:val="10"/>
    <w:qFormat/>
    <w:rsid w:val="00B25062"/>
    <w:pPr>
      <w:keepNext/>
      <w:spacing w:beforeLines="100" w:afterLines="50"/>
      <w:jc w:val="center"/>
      <w:outlineLvl w:val="0"/>
    </w:pPr>
    <w:rPr>
      <w:rFonts w:ascii="Times New Roman" w:eastAsia="黑体" w:hAnsi="Times New Roman" w:cs="Times New Roman"/>
      <w:b/>
      <w:sz w:val="44"/>
      <w:szCs w:val="20"/>
    </w:rPr>
  </w:style>
  <w:style w:type="paragraph" w:styleId="2">
    <w:name w:val="heading 2"/>
    <w:basedOn w:val="a"/>
    <w:next w:val="a"/>
    <w:link w:val="20"/>
    <w:qFormat/>
    <w:rsid w:val="00B25062"/>
    <w:pPr>
      <w:keepNext/>
      <w:keepLines/>
      <w:spacing w:before="260" w:after="260" w:line="416" w:lineRule="auto"/>
      <w:jc w:val="left"/>
      <w:outlineLvl w:val="1"/>
    </w:pPr>
    <w:rPr>
      <w:rFonts w:ascii="仿宋_GB2312" w:eastAsia="仿宋_GB2312" w:hAnsi="宋体" w:cs="Times New Roman"/>
      <w:b/>
      <w:bCs/>
      <w:sz w:val="30"/>
      <w:szCs w:val="30"/>
    </w:rPr>
  </w:style>
  <w:style w:type="paragraph" w:styleId="3">
    <w:name w:val="heading 3"/>
    <w:basedOn w:val="a"/>
    <w:next w:val="a"/>
    <w:link w:val="30"/>
    <w:qFormat/>
    <w:rsid w:val="00B25062"/>
    <w:pPr>
      <w:keepNext/>
      <w:keepLines/>
      <w:spacing w:before="260" w:after="260" w:line="413" w:lineRule="auto"/>
      <w:ind w:leftChars="100" w:left="100" w:rightChars="100" w:right="210"/>
      <w:jc w:val="left"/>
      <w:outlineLvl w:val="2"/>
    </w:pPr>
    <w:rPr>
      <w:rFonts w:ascii="Times New Roman" w:eastAsia="仿宋_GB2312" w:hAnsi="Times New Roman" w:cs="Times New Roman"/>
      <w:b/>
      <w:sz w:val="30"/>
      <w:szCs w:val="20"/>
    </w:rPr>
  </w:style>
  <w:style w:type="paragraph" w:styleId="4">
    <w:name w:val="heading 4"/>
    <w:basedOn w:val="a"/>
    <w:next w:val="a"/>
    <w:link w:val="40"/>
    <w:qFormat/>
    <w:rsid w:val="00B25062"/>
    <w:pPr>
      <w:keepNext/>
      <w:keepLines/>
      <w:spacing w:line="360" w:lineRule="auto"/>
      <w:ind w:leftChars="600" w:left="1260" w:rightChars="600" w:right="1260"/>
      <w:jc w:val="center"/>
      <w:outlineLvl w:val="3"/>
    </w:pPr>
    <w:rPr>
      <w:rFonts w:ascii="Cambria" w:eastAsia="宋体" w:hAnsi="Cambria"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qFormat/>
    <w:rsid w:val="003536E4"/>
    <w:pPr>
      <w:ind w:leftChars="2500" w:left="100"/>
    </w:pPr>
  </w:style>
  <w:style w:type="paragraph" w:styleId="a5">
    <w:name w:val="Balloon Text"/>
    <w:basedOn w:val="a"/>
    <w:link w:val="a6"/>
    <w:unhideWhenUsed/>
    <w:qFormat/>
    <w:rsid w:val="003536E4"/>
    <w:rPr>
      <w:sz w:val="18"/>
      <w:szCs w:val="18"/>
    </w:rPr>
  </w:style>
  <w:style w:type="paragraph" w:styleId="a7">
    <w:name w:val="footer"/>
    <w:basedOn w:val="a"/>
    <w:link w:val="a8"/>
    <w:uiPriority w:val="99"/>
    <w:unhideWhenUsed/>
    <w:qFormat/>
    <w:rsid w:val="003536E4"/>
    <w:pPr>
      <w:tabs>
        <w:tab w:val="center" w:pos="4153"/>
        <w:tab w:val="right" w:pos="8306"/>
      </w:tabs>
      <w:snapToGrid w:val="0"/>
      <w:jc w:val="left"/>
    </w:pPr>
    <w:rPr>
      <w:sz w:val="18"/>
      <w:szCs w:val="18"/>
    </w:rPr>
  </w:style>
  <w:style w:type="paragraph" w:styleId="a9">
    <w:name w:val="header"/>
    <w:basedOn w:val="a"/>
    <w:link w:val="aa"/>
    <w:uiPriority w:val="99"/>
    <w:unhideWhenUsed/>
    <w:qFormat/>
    <w:rsid w:val="003536E4"/>
    <w:pPr>
      <w:pBdr>
        <w:bottom w:val="single" w:sz="6" w:space="1" w:color="auto"/>
      </w:pBdr>
      <w:tabs>
        <w:tab w:val="center" w:pos="4153"/>
        <w:tab w:val="right" w:pos="8306"/>
      </w:tabs>
      <w:snapToGrid w:val="0"/>
      <w:jc w:val="center"/>
    </w:pPr>
    <w:rPr>
      <w:sz w:val="18"/>
      <w:szCs w:val="18"/>
    </w:rPr>
  </w:style>
  <w:style w:type="character" w:customStyle="1" w:styleId="a6">
    <w:name w:val="批注框文本 字符"/>
    <w:basedOn w:val="a0"/>
    <w:link w:val="a5"/>
    <w:semiHidden/>
    <w:qFormat/>
    <w:rsid w:val="003536E4"/>
    <w:rPr>
      <w:sz w:val="18"/>
      <w:szCs w:val="18"/>
    </w:rPr>
  </w:style>
  <w:style w:type="character" w:customStyle="1" w:styleId="aa">
    <w:name w:val="页眉 字符"/>
    <w:basedOn w:val="a0"/>
    <w:link w:val="a9"/>
    <w:uiPriority w:val="99"/>
    <w:qFormat/>
    <w:rsid w:val="003536E4"/>
    <w:rPr>
      <w:sz w:val="18"/>
      <w:szCs w:val="18"/>
    </w:rPr>
  </w:style>
  <w:style w:type="character" w:customStyle="1" w:styleId="a8">
    <w:name w:val="页脚 字符"/>
    <w:basedOn w:val="a0"/>
    <w:link w:val="a7"/>
    <w:uiPriority w:val="99"/>
    <w:qFormat/>
    <w:rsid w:val="003536E4"/>
    <w:rPr>
      <w:sz w:val="18"/>
      <w:szCs w:val="18"/>
    </w:rPr>
  </w:style>
  <w:style w:type="character" w:customStyle="1" w:styleId="a4">
    <w:name w:val="日期 字符"/>
    <w:basedOn w:val="a0"/>
    <w:link w:val="a3"/>
    <w:semiHidden/>
    <w:qFormat/>
    <w:rsid w:val="003536E4"/>
    <w:rPr>
      <w:kern w:val="2"/>
      <w:sz w:val="21"/>
      <w:szCs w:val="22"/>
    </w:rPr>
  </w:style>
  <w:style w:type="character" w:customStyle="1" w:styleId="listsp1">
    <w:name w:val="list_sp1"/>
    <w:basedOn w:val="a0"/>
    <w:rsid w:val="00A74160"/>
  </w:style>
  <w:style w:type="character" w:styleId="ab">
    <w:name w:val="Strong"/>
    <w:uiPriority w:val="22"/>
    <w:qFormat/>
    <w:rsid w:val="00A74160"/>
    <w:rPr>
      <w:b/>
      <w:bCs/>
    </w:rPr>
  </w:style>
  <w:style w:type="character" w:customStyle="1" w:styleId="off1">
    <w:name w:val="off1"/>
    <w:basedOn w:val="a0"/>
    <w:rsid w:val="00A74160"/>
  </w:style>
  <w:style w:type="character" w:customStyle="1" w:styleId="apple-converted-space">
    <w:name w:val="apple-converted-space"/>
    <w:basedOn w:val="a0"/>
    <w:rsid w:val="00A74160"/>
  </w:style>
  <w:style w:type="character" w:styleId="ac">
    <w:name w:val="Hyperlink"/>
    <w:uiPriority w:val="99"/>
    <w:qFormat/>
    <w:rsid w:val="00A74160"/>
    <w:rPr>
      <w:color w:val="0000FF"/>
      <w:u w:val="single"/>
    </w:rPr>
  </w:style>
  <w:style w:type="character" w:customStyle="1" w:styleId="flightairline1">
    <w:name w:val="flight_airline1"/>
    <w:rsid w:val="00A74160"/>
    <w:rPr>
      <w:sz w:val="21"/>
      <w:szCs w:val="21"/>
    </w:rPr>
  </w:style>
  <w:style w:type="character" w:styleId="ad">
    <w:name w:val="page number"/>
    <w:basedOn w:val="a0"/>
    <w:qFormat/>
    <w:rsid w:val="00A74160"/>
  </w:style>
  <w:style w:type="character" w:customStyle="1" w:styleId="sublist01">
    <w:name w:val="sub_list01"/>
    <w:basedOn w:val="a0"/>
    <w:rsid w:val="00A74160"/>
  </w:style>
  <w:style w:type="character" w:customStyle="1" w:styleId="color02">
    <w:name w:val="color02"/>
    <w:basedOn w:val="a0"/>
    <w:rsid w:val="00A74160"/>
  </w:style>
  <w:style w:type="character" w:customStyle="1" w:styleId="listsp2">
    <w:name w:val="list_sp2"/>
    <w:basedOn w:val="a0"/>
    <w:rsid w:val="00A74160"/>
  </w:style>
  <w:style w:type="character" w:customStyle="1" w:styleId="11">
    <w:name w:val="批注框文本 字符1"/>
    <w:basedOn w:val="a0"/>
    <w:uiPriority w:val="99"/>
    <w:semiHidden/>
    <w:rsid w:val="00A74160"/>
    <w:rPr>
      <w:kern w:val="2"/>
      <w:sz w:val="18"/>
      <w:szCs w:val="18"/>
    </w:rPr>
  </w:style>
  <w:style w:type="paragraph" w:customStyle="1" w:styleId="Char">
    <w:name w:val="Char"/>
    <w:basedOn w:val="a"/>
    <w:rsid w:val="00A74160"/>
    <w:rPr>
      <w:rFonts w:ascii="Times New Roman" w:eastAsia="宋体" w:hAnsi="Times New Roman" w:cs="Times New Roman"/>
      <w:szCs w:val="24"/>
    </w:rPr>
  </w:style>
  <w:style w:type="paragraph" w:styleId="ae">
    <w:name w:val="Normal (Web)"/>
    <w:basedOn w:val="a"/>
    <w:uiPriority w:val="99"/>
    <w:qFormat/>
    <w:rsid w:val="00A74160"/>
    <w:pPr>
      <w:widowControl/>
      <w:spacing w:before="100" w:beforeAutospacing="1" w:after="100" w:afterAutospacing="1"/>
      <w:jc w:val="left"/>
    </w:pPr>
    <w:rPr>
      <w:rFonts w:ascii="宋体" w:eastAsia="宋体" w:hAnsi="宋体" w:cs="Times New Roman"/>
      <w:kern w:val="0"/>
      <w:sz w:val="24"/>
      <w:szCs w:val="24"/>
    </w:rPr>
  </w:style>
  <w:style w:type="paragraph" w:customStyle="1" w:styleId="Char0">
    <w:name w:val="Char"/>
    <w:basedOn w:val="a"/>
    <w:rsid w:val="00A74160"/>
    <w:rPr>
      <w:rFonts w:ascii="Times New Roman" w:eastAsia="宋体" w:hAnsi="Times New Roman" w:cs="Times New Roman"/>
      <w:szCs w:val="24"/>
    </w:rPr>
  </w:style>
  <w:style w:type="character" w:customStyle="1" w:styleId="12">
    <w:name w:val="页眉 字符1"/>
    <w:basedOn w:val="a0"/>
    <w:uiPriority w:val="99"/>
    <w:semiHidden/>
    <w:rsid w:val="00A74160"/>
    <w:rPr>
      <w:kern w:val="2"/>
      <w:sz w:val="18"/>
      <w:szCs w:val="18"/>
    </w:rPr>
  </w:style>
  <w:style w:type="character" w:customStyle="1" w:styleId="13">
    <w:name w:val="页脚 字符1"/>
    <w:basedOn w:val="a0"/>
    <w:uiPriority w:val="99"/>
    <w:semiHidden/>
    <w:rsid w:val="00A74160"/>
    <w:rPr>
      <w:kern w:val="2"/>
      <w:sz w:val="18"/>
      <w:szCs w:val="18"/>
    </w:rPr>
  </w:style>
  <w:style w:type="paragraph" w:styleId="af">
    <w:name w:val="annotation text"/>
    <w:basedOn w:val="a"/>
    <w:link w:val="af0"/>
    <w:uiPriority w:val="99"/>
    <w:unhideWhenUsed/>
    <w:rsid w:val="00A74160"/>
    <w:pPr>
      <w:jc w:val="left"/>
    </w:pPr>
    <w:rPr>
      <w:rFonts w:ascii="Times New Roman" w:eastAsia="宋体" w:hAnsi="Times New Roman" w:cs="Times New Roman"/>
      <w:szCs w:val="24"/>
    </w:rPr>
  </w:style>
  <w:style w:type="character" w:customStyle="1" w:styleId="af0">
    <w:name w:val="批注文字 字符"/>
    <w:basedOn w:val="a0"/>
    <w:link w:val="af"/>
    <w:uiPriority w:val="99"/>
    <w:rsid w:val="00A74160"/>
    <w:rPr>
      <w:rFonts w:ascii="Times New Roman" w:eastAsia="宋体" w:hAnsi="Times New Roman" w:cs="Times New Roman"/>
      <w:kern w:val="2"/>
      <w:sz w:val="21"/>
      <w:szCs w:val="24"/>
    </w:rPr>
  </w:style>
  <w:style w:type="paragraph" w:styleId="af1">
    <w:name w:val="List Paragraph"/>
    <w:basedOn w:val="a"/>
    <w:uiPriority w:val="34"/>
    <w:qFormat/>
    <w:rsid w:val="00A74160"/>
    <w:pPr>
      <w:ind w:firstLineChars="200" w:firstLine="420"/>
    </w:pPr>
    <w:rPr>
      <w:rFonts w:ascii="Times New Roman" w:eastAsia="宋体" w:hAnsi="Times New Roman" w:cs="Times New Roman"/>
      <w:szCs w:val="24"/>
    </w:rPr>
  </w:style>
  <w:style w:type="paragraph" w:customStyle="1" w:styleId="CharCharCharCharCharChar">
    <w:name w:val="Char Char Char Char Char Char"/>
    <w:basedOn w:val="a"/>
    <w:rsid w:val="00A74160"/>
    <w:rPr>
      <w:rFonts w:ascii="Arial" w:eastAsia="宋体" w:hAnsi="Arial" w:cs="Arial"/>
      <w:sz w:val="20"/>
      <w:szCs w:val="20"/>
    </w:rPr>
  </w:style>
  <w:style w:type="table" w:styleId="af2">
    <w:name w:val="Table Grid"/>
    <w:basedOn w:val="a1"/>
    <w:uiPriority w:val="59"/>
    <w:qFormat/>
    <w:rsid w:val="00A74160"/>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处理的提及1"/>
    <w:uiPriority w:val="99"/>
    <w:unhideWhenUsed/>
    <w:rsid w:val="00A74160"/>
    <w:rPr>
      <w:color w:val="605E5C"/>
      <w:shd w:val="clear" w:color="auto" w:fill="E1DFDD"/>
    </w:rPr>
  </w:style>
  <w:style w:type="character" w:styleId="af3">
    <w:name w:val="Emphasis"/>
    <w:uiPriority w:val="20"/>
    <w:qFormat/>
    <w:rsid w:val="00A74160"/>
    <w:rPr>
      <w:i/>
      <w:iCs/>
    </w:rPr>
  </w:style>
  <w:style w:type="paragraph" w:customStyle="1" w:styleId="Style8">
    <w:name w:val="_Style 8"/>
    <w:basedOn w:val="a"/>
    <w:next w:val="a"/>
    <w:rsid w:val="00B25062"/>
    <w:pPr>
      <w:spacing w:line="360" w:lineRule="auto"/>
      <w:ind w:firstLineChars="200" w:firstLine="480"/>
    </w:pPr>
    <w:rPr>
      <w:rFonts w:ascii="仿宋_GB2312" w:eastAsia="宋体" w:hAnsi="Times New Roman" w:cs="Times New Roman"/>
      <w:sz w:val="24"/>
      <w:szCs w:val="20"/>
    </w:rPr>
  </w:style>
  <w:style w:type="character" w:customStyle="1" w:styleId="10">
    <w:name w:val="标题 1 字符"/>
    <w:basedOn w:val="a0"/>
    <w:link w:val="1"/>
    <w:rsid w:val="00B25062"/>
    <w:rPr>
      <w:rFonts w:ascii="Times New Roman" w:eastAsia="黑体" w:hAnsi="Times New Roman" w:cs="Times New Roman"/>
      <w:b/>
      <w:kern w:val="2"/>
      <w:sz w:val="44"/>
    </w:rPr>
  </w:style>
  <w:style w:type="character" w:customStyle="1" w:styleId="20">
    <w:name w:val="标题 2 字符"/>
    <w:basedOn w:val="a0"/>
    <w:link w:val="2"/>
    <w:rsid w:val="00B25062"/>
    <w:rPr>
      <w:rFonts w:ascii="仿宋_GB2312" w:eastAsia="仿宋_GB2312" w:hAnsi="宋体" w:cs="Times New Roman"/>
      <w:b/>
      <w:bCs/>
      <w:kern w:val="2"/>
      <w:sz w:val="30"/>
      <w:szCs w:val="30"/>
    </w:rPr>
  </w:style>
  <w:style w:type="character" w:customStyle="1" w:styleId="30">
    <w:name w:val="标题 3 字符"/>
    <w:basedOn w:val="a0"/>
    <w:link w:val="3"/>
    <w:rsid w:val="00B25062"/>
    <w:rPr>
      <w:rFonts w:ascii="Times New Roman" w:eastAsia="仿宋_GB2312" w:hAnsi="Times New Roman" w:cs="Times New Roman"/>
      <w:b/>
      <w:kern w:val="2"/>
      <w:sz w:val="30"/>
    </w:rPr>
  </w:style>
  <w:style w:type="character" w:customStyle="1" w:styleId="40">
    <w:name w:val="标题 4 字符"/>
    <w:basedOn w:val="a0"/>
    <w:link w:val="4"/>
    <w:rsid w:val="00B25062"/>
    <w:rPr>
      <w:rFonts w:ascii="Cambria" w:eastAsia="宋体" w:hAnsi="Cambria" w:cs="Times New Roman"/>
      <w:bCs/>
      <w:kern w:val="2"/>
      <w:sz w:val="28"/>
      <w:szCs w:val="28"/>
    </w:rPr>
  </w:style>
  <w:style w:type="paragraph" w:styleId="af4">
    <w:name w:val="Document Map"/>
    <w:basedOn w:val="a"/>
    <w:link w:val="af5"/>
    <w:semiHidden/>
    <w:rsid w:val="00B25062"/>
    <w:pPr>
      <w:shd w:val="clear" w:color="auto" w:fill="000080"/>
    </w:pPr>
    <w:rPr>
      <w:rFonts w:ascii="Times New Roman" w:eastAsia="宋体" w:hAnsi="Times New Roman" w:cs="Times New Roman"/>
      <w:szCs w:val="20"/>
    </w:rPr>
  </w:style>
  <w:style w:type="character" w:customStyle="1" w:styleId="af5">
    <w:name w:val="文档结构图 字符"/>
    <w:basedOn w:val="a0"/>
    <w:link w:val="af4"/>
    <w:semiHidden/>
    <w:rsid w:val="00B25062"/>
    <w:rPr>
      <w:rFonts w:ascii="Times New Roman" w:eastAsia="宋体" w:hAnsi="Times New Roman" w:cs="Times New Roman"/>
      <w:kern w:val="2"/>
      <w:sz w:val="21"/>
      <w:shd w:val="clear" w:color="auto" w:fill="000080"/>
    </w:rPr>
  </w:style>
  <w:style w:type="paragraph" w:styleId="af6">
    <w:name w:val="Body Text"/>
    <w:basedOn w:val="a"/>
    <w:link w:val="af7"/>
    <w:semiHidden/>
    <w:qFormat/>
    <w:rsid w:val="00B25062"/>
    <w:pPr>
      <w:spacing w:after="120"/>
    </w:pPr>
    <w:rPr>
      <w:rFonts w:ascii="Times New Roman" w:eastAsia="宋体" w:hAnsi="Times New Roman" w:cs="Times New Roman"/>
      <w:szCs w:val="20"/>
    </w:rPr>
  </w:style>
  <w:style w:type="character" w:customStyle="1" w:styleId="af7">
    <w:name w:val="正文文本 字符"/>
    <w:basedOn w:val="a0"/>
    <w:link w:val="af6"/>
    <w:semiHidden/>
    <w:rsid w:val="00B25062"/>
    <w:rPr>
      <w:rFonts w:ascii="Times New Roman" w:eastAsia="宋体" w:hAnsi="Times New Roman" w:cs="Times New Roman"/>
      <w:kern w:val="2"/>
      <w:sz w:val="21"/>
    </w:rPr>
  </w:style>
  <w:style w:type="paragraph" w:styleId="af8">
    <w:name w:val="Body Text Indent"/>
    <w:basedOn w:val="a"/>
    <w:link w:val="af9"/>
    <w:semiHidden/>
    <w:rsid w:val="00B25062"/>
    <w:pPr>
      <w:ind w:firstLine="660"/>
    </w:pPr>
    <w:rPr>
      <w:rFonts w:ascii="Times New Roman" w:eastAsia="仿宋_GB2312" w:hAnsi="Times New Roman" w:cs="Times New Roman"/>
      <w:sz w:val="32"/>
      <w:szCs w:val="20"/>
    </w:rPr>
  </w:style>
  <w:style w:type="character" w:customStyle="1" w:styleId="af9">
    <w:name w:val="正文文本缩进 字符"/>
    <w:basedOn w:val="a0"/>
    <w:link w:val="af8"/>
    <w:semiHidden/>
    <w:rsid w:val="00B25062"/>
    <w:rPr>
      <w:rFonts w:ascii="Times New Roman" w:eastAsia="仿宋_GB2312" w:hAnsi="Times New Roman" w:cs="Times New Roman"/>
      <w:kern w:val="2"/>
      <w:sz w:val="32"/>
    </w:rPr>
  </w:style>
  <w:style w:type="paragraph" w:styleId="afa">
    <w:name w:val="Block Text"/>
    <w:basedOn w:val="a"/>
    <w:semiHidden/>
    <w:rsid w:val="00B25062"/>
    <w:pPr>
      <w:ind w:leftChars="171" w:left="359" w:rightChars="269" w:right="565" w:firstLine="1"/>
      <w:jc w:val="center"/>
    </w:pPr>
    <w:rPr>
      <w:rFonts w:ascii="Times New Roman" w:eastAsia="黑体" w:hAnsi="Times New Roman" w:cs="Times New Roman"/>
      <w:b/>
      <w:bCs/>
      <w:sz w:val="32"/>
      <w:szCs w:val="24"/>
    </w:rPr>
  </w:style>
  <w:style w:type="paragraph" w:styleId="TOC3">
    <w:name w:val="toc 3"/>
    <w:basedOn w:val="a"/>
    <w:next w:val="a"/>
    <w:unhideWhenUsed/>
    <w:qFormat/>
    <w:rsid w:val="00B25062"/>
    <w:pPr>
      <w:widowControl/>
      <w:spacing w:after="100" w:line="276" w:lineRule="auto"/>
      <w:ind w:left="440"/>
      <w:jc w:val="left"/>
    </w:pPr>
    <w:rPr>
      <w:rFonts w:ascii="Calibri" w:eastAsia="宋体" w:hAnsi="Calibri" w:cs="Times New Roman"/>
      <w:kern w:val="0"/>
      <w:sz w:val="22"/>
    </w:rPr>
  </w:style>
  <w:style w:type="paragraph" w:styleId="afb">
    <w:name w:val="Plain Text"/>
    <w:basedOn w:val="a"/>
    <w:link w:val="afc"/>
    <w:qFormat/>
    <w:rsid w:val="00B25062"/>
    <w:pPr>
      <w:spacing w:line="360" w:lineRule="auto"/>
      <w:ind w:firstLineChars="200" w:firstLine="480"/>
    </w:pPr>
    <w:rPr>
      <w:rFonts w:ascii="仿宋_GB2312" w:eastAsia="宋体" w:hAnsi="Times New Roman" w:cs="Times New Roman"/>
      <w:sz w:val="24"/>
      <w:szCs w:val="20"/>
    </w:rPr>
  </w:style>
  <w:style w:type="character" w:customStyle="1" w:styleId="afc">
    <w:name w:val="纯文本 字符"/>
    <w:basedOn w:val="a0"/>
    <w:link w:val="afb"/>
    <w:rsid w:val="00B25062"/>
    <w:rPr>
      <w:rFonts w:ascii="仿宋_GB2312" w:eastAsia="宋体" w:hAnsi="Times New Roman" w:cs="Times New Roman"/>
      <w:kern w:val="2"/>
      <w:sz w:val="24"/>
    </w:rPr>
  </w:style>
  <w:style w:type="paragraph" w:styleId="21">
    <w:name w:val="Body Text Indent 2"/>
    <w:basedOn w:val="a"/>
    <w:link w:val="22"/>
    <w:semiHidden/>
    <w:qFormat/>
    <w:rsid w:val="00B25062"/>
    <w:pPr>
      <w:spacing w:after="120" w:line="480" w:lineRule="auto"/>
      <w:ind w:leftChars="200" w:left="420"/>
    </w:pPr>
    <w:rPr>
      <w:rFonts w:ascii="Times New Roman" w:eastAsia="宋体" w:hAnsi="Times New Roman" w:cs="Times New Roman"/>
      <w:szCs w:val="20"/>
    </w:rPr>
  </w:style>
  <w:style w:type="character" w:customStyle="1" w:styleId="22">
    <w:name w:val="正文文本缩进 2 字符"/>
    <w:basedOn w:val="a0"/>
    <w:link w:val="21"/>
    <w:semiHidden/>
    <w:rsid w:val="00B25062"/>
    <w:rPr>
      <w:rFonts w:ascii="Times New Roman" w:eastAsia="宋体" w:hAnsi="Times New Roman" w:cs="Times New Roman"/>
      <w:kern w:val="2"/>
      <w:sz w:val="21"/>
    </w:rPr>
  </w:style>
  <w:style w:type="paragraph" w:styleId="TOC1">
    <w:name w:val="toc 1"/>
    <w:basedOn w:val="a"/>
    <w:next w:val="a"/>
    <w:uiPriority w:val="39"/>
    <w:unhideWhenUsed/>
    <w:qFormat/>
    <w:rsid w:val="00B25062"/>
    <w:pPr>
      <w:widowControl/>
      <w:tabs>
        <w:tab w:val="right" w:leader="dot" w:pos="8720"/>
      </w:tabs>
      <w:spacing w:after="100" w:line="276" w:lineRule="auto"/>
      <w:jc w:val="left"/>
    </w:pPr>
    <w:rPr>
      <w:rFonts w:ascii="方正小标宋简体" w:eastAsia="宋体" w:hAnsi="宋体" w:cs="Times New Roman"/>
      <w:b/>
      <w:bCs/>
      <w:kern w:val="0"/>
      <w:sz w:val="22"/>
    </w:rPr>
  </w:style>
  <w:style w:type="paragraph" w:styleId="31">
    <w:name w:val="Body Text Indent 3"/>
    <w:basedOn w:val="a"/>
    <w:link w:val="32"/>
    <w:semiHidden/>
    <w:rsid w:val="00B25062"/>
    <w:pPr>
      <w:ind w:firstLineChars="200" w:firstLine="420"/>
    </w:pPr>
    <w:rPr>
      <w:rFonts w:ascii="Times New Roman" w:eastAsia="宋体" w:hAnsi="Times New Roman" w:cs="Times New Roman"/>
      <w:szCs w:val="20"/>
    </w:rPr>
  </w:style>
  <w:style w:type="character" w:customStyle="1" w:styleId="32">
    <w:name w:val="正文文本缩进 3 字符"/>
    <w:basedOn w:val="a0"/>
    <w:link w:val="31"/>
    <w:semiHidden/>
    <w:rsid w:val="00B25062"/>
    <w:rPr>
      <w:rFonts w:ascii="Times New Roman" w:eastAsia="宋体" w:hAnsi="Times New Roman" w:cs="Times New Roman"/>
      <w:kern w:val="2"/>
      <w:sz w:val="21"/>
    </w:rPr>
  </w:style>
  <w:style w:type="paragraph" w:styleId="TOC2">
    <w:name w:val="toc 2"/>
    <w:basedOn w:val="a"/>
    <w:next w:val="a"/>
    <w:uiPriority w:val="39"/>
    <w:unhideWhenUsed/>
    <w:qFormat/>
    <w:rsid w:val="00B25062"/>
    <w:pPr>
      <w:widowControl/>
      <w:spacing w:after="100" w:line="276" w:lineRule="auto"/>
      <w:ind w:left="220"/>
      <w:jc w:val="left"/>
    </w:pPr>
    <w:rPr>
      <w:rFonts w:ascii="Calibri" w:eastAsia="宋体" w:hAnsi="Calibri" w:cs="Times New Roman"/>
      <w:kern w:val="0"/>
      <w:sz w:val="22"/>
    </w:rPr>
  </w:style>
  <w:style w:type="paragraph" w:styleId="15">
    <w:name w:val="index 1"/>
    <w:basedOn w:val="a"/>
    <w:next w:val="a"/>
    <w:semiHidden/>
    <w:rsid w:val="00B25062"/>
    <w:pPr>
      <w:widowControl/>
      <w:snapToGrid w:val="0"/>
    </w:pPr>
    <w:rPr>
      <w:rFonts w:ascii="Times New Roman" w:eastAsia="宋体" w:hAnsi="Times New Roman" w:cs="Times New Roman"/>
      <w:szCs w:val="20"/>
    </w:rPr>
  </w:style>
  <w:style w:type="paragraph" w:styleId="afd">
    <w:name w:val="Title"/>
    <w:basedOn w:val="a"/>
    <w:next w:val="a"/>
    <w:link w:val="afe"/>
    <w:qFormat/>
    <w:rsid w:val="00B25062"/>
    <w:pPr>
      <w:spacing w:before="240" w:after="60"/>
      <w:jc w:val="center"/>
      <w:outlineLvl w:val="0"/>
    </w:pPr>
    <w:rPr>
      <w:rFonts w:ascii="Cambria" w:eastAsia="黑体" w:hAnsi="Cambria" w:cs="Times New Roman"/>
      <w:b/>
      <w:bCs/>
      <w:sz w:val="52"/>
      <w:szCs w:val="32"/>
    </w:rPr>
  </w:style>
  <w:style w:type="character" w:customStyle="1" w:styleId="afe">
    <w:name w:val="标题 字符"/>
    <w:basedOn w:val="a0"/>
    <w:link w:val="afd"/>
    <w:rsid w:val="00B25062"/>
    <w:rPr>
      <w:rFonts w:ascii="Cambria" w:eastAsia="黑体" w:hAnsi="Cambria" w:cs="Times New Roman"/>
      <w:b/>
      <w:bCs/>
      <w:kern w:val="2"/>
      <w:sz w:val="52"/>
      <w:szCs w:val="32"/>
    </w:rPr>
  </w:style>
  <w:style w:type="paragraph" w:styleId="aff">
    <w:name w:val="annotation subject"/>
    <w:basedOn w:val="af"/>
    <w:next w:val="af"/>
    <w:link w:val="aff0"/>
    <w:uiPriority w:val="99"/>
    <w:semiHidden/>
    <w:unhideWhenUsed/>
    <w:rsid w:val="00B25062"/>
    <w:rPr>
      <w:b/>
      <w:bCs/>
      <w:szCs w:val="20"/>
    </w:rPr>
  </w:style>
  <w:style w:type="character" w:customStyle="1" w:styleId="aff0">
    <w:name w:val="批注主题 字符"/>
    <w:basedOn w:val="af0"/>
    <w:link w:val="aff"/>
    <w:uiPriority w:val="99"/>
    <w:semiHidden/>
    <w:rsid w:val="00B25062"/>
    <w:rPr>
      <w:rFonts w:ascii="Times New Roman" w:eastAsia="宋体" w:hAnsi="Times New Roman" w:cs="Times New Roman"/>
      <w:b/>
      <w:bCs/>
      <w:kern w:val="2"/>
      <w:sz w:val="21"/>
      <w:szCs w:val="24"/>
    </w:rPr>
  </w:style>
  <w:style w:type="character" w:styleId="aff1">
    <w:name w:val="annotation reference"/>
    <w:basedOn w:val="a0"/>
    <w:uiPriority w:val="99"/>
    <w:semiHidden/>
    <w:unhideWhenUsed/>
    <w:rsid w:val="00B25062"/>
    <w:rPr>
      <w:sz w:val="21"/>
      <w:szCs w:val="21"/>
    </w:rPr>
  </w:style>
  <w:style w:type="character" w:customStyle="1" w:styleId="CharChar">
    <w:name w:val="Char Char"/>
    <w:qFormat/>
    <w:rsid w:val="00B25062"/>
    <w:rPr>
      <w:rFonts w:eastAsia="宋体"/>
      <w:kern w:val="2"/>
      <w:sz w:val="18"/>
      <w:lang w:val="en-US" w:eastAsia="zh-CN"/>
    </w:rPr>
  </w:style>
  <w:style w:type="paragraph" w:customStyle="1" w:styleId="aff2">
    <w:name w:val="样式"/>
    <w:basedOn w:val="a"/>
    <w:next w:val="af6"/>
    <w:qFormat/>
    <w:rsid w:val="00B25062"/>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qFormat/>
    <w:rsid w:val="00B25062"/>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qFormat/>
    <w:rsid w:val="00B25062"/>
    <w:rPr>
      <w:rFonts w:ascii="仿宋_GB2312"/>
      <w:kern w:val="2"/>
      <w:sz w:val="24"/>
    </w:rPr>
  </w:style>
  <w:style w:type="character" w:customStyle="1" w:styleId="CharChar5">
    <w:name w:val="Char Char5"/>
    <w:qFormat/>
    <w:rsid w:val="00B25062"/>
    <w:rPr>
      <w:rFonts w:ascii="仿宋_GB2312" w:eastAsia="仿宋_GB2312" w:hAnsi="宋体"/>
      <w:b/>
      <w:bCs/>
      <w:kern w:val="2"/>
      <w:sz w:val="30"/>
      <w:szCs w:val="30"/>
    </w:rPr>
  </w:style>
  <w:style w:type="paragraph" w:customStyle="1" w:styleId="TOC10">
    <w:name w:val="TOC 标题1"/>
    <w:basedOn w:val="1"/>
    <w:next w:val="a"/>
    <w:qFormat/>
    <w:rsid w:val="00B25062"/>
    <w:pPr>
      <w:keepLines/>
      <w:widowControl/>
      <w:spacing w:beforeLines="0" w:afterLines="0" w:line="276" w:lineRule="auto"/>
      <w:jc w:val="left"/>
      <w:outlineLvl w:val="9"/>
    </w:pPr>
    <w:rPr>
      <w:rFonts w:ascii="Cambria" w:eastAsia="宋体" w:hAnsi="Cambria"/>
      <w:bCs/>
      <w:color w:val="365F91"/>
      <w:kern w:val="0"/>
      <w:sz w:val="28"/>
      <w:szCs w:val="28"/>
    </w:rPr>
  </w:style>
  <w:style w:type="character" w:customStyle="1" w:styleId="CharChar3">
    <w:name w:val="Char Char3"/>
    <w:qFormat/>
    <w:rsid w:val="00B25062"/>
    <w:rPr>
      <w:kern w:val="2"/>
      <w:sz w:val="21"/>
    </w:rPr>
  </w:style>
  <w:style w:type="character" w:customStyle="1" w:styleId="CharChar1">
    <w:name w:val="Char Char1"/>
    <w:qFormat/>
    <w:rsid w:val="00B25062"/>
    <w:rPr>
      <w:rFonts w:eastAsia="仿宋_GB2312"/>
      <w:kern w:val="2"/>
      <w:sz w:val="32"/>
    </w:rPr>
  </w:style>
  <w:style w:type="character" w:customStyle="1" w:styleId="CharChar41">
    <w:name w:val="Char Char41"/>
    <w:qFormat/>
    <w:rsid w:val="00B25062"/>
    <w:rPr>
      <w:rFonts w:ascii="Cambria" w:eastAsia="黑体" w:hAnsi="Cambria"/>
      <w:b/>
      <w:bCs/>
      <w:kern w:val="2"/>
      <w:sz w:val="52"/>
      <w:szCs w:val="32"/>
    </w:rPr>
  </w:style>
  <w:style w:type="character" w:customStyle="1" w:styleId="CharChar4">
    <w:name w:val="Char Char4"/>
    <w:qFormat/>
    <w:rsid w:val="00B25062"/>
    <w:rPr>
      <w:rFonts w:ascii="Cambria" w:hAnsi="Cambria"/>
      <w:bCs/>
      <w:kern w:val="2"/>
      <w:sz w:val="28"/>
      <w:szCs w:val="28"/>
    </w:rPr>
  </w:style>
  <w:style w:type="paragraph" w:customStyle="1" w:styleId="23">
    <w:name w:val="样式 标题 2 + 非加粗"/>
    <w:basedOn w:val="2"/>
    <w:qFormat/>
    <w:rsid w:val="00B25062"/>
    <w:pPr>
      <w:jc w:val="center"/>
    </w:pPr>
    <w:rPr>
      <w:rFonts w:eastAsia="宋体"/>
      <w:b w:val="0"/>
      <w:bCs w:val="0"/>
    </w:rPr>
  </w:style>
  <w:style w:type="paragraph" w:customStyle="1" w:styleId="310">
    <w:name w:val="样式 标题 3 + 左侧:  1 字符"/>
    <w:basedOn w:val="3"/>
    <w:qFormat/>
    <w:rsid w:val="00B25062"/>
    <w:pPr>
      <w:ind w:left="210"/>
      <w:jc w:val="center"/>
    </w:pPr>
    <w:rPr>
      <w:rFonts w:eastAsia="宋体" w:cs="宋体"/>
      <w:b w:val="0"/>
      <w:bCs/>
    </w:rPr>
  </w:style>
  <w:style w:type="paragraph" w:customStyle="1" w:styleId="41">
    <w:name w:val="样式 标题 4 + 两端对齐"/>
    <w:basedOn w:val="4"/>
    <w:qFormat/>
    <w:rsid w:val="00B25062"/>
    <w:rPr>
      <w:rFonts w:cs="宋体"/>
      <w:bCs w:val="0"/>
      <w:szCs w:val="20"/>
    </w:rPr>
  </w:style>
  <w:style w:type="character" w:customStyle="1" w:styleId="16">
    <w:name w:val="访问过的超链接1"/>
    <w:semiHidden/>
    <w:qFormat/>
    <w:rsid w:val="00B25062"/>
    <w:rPr>
      <w:color w:val="800080"/>
      <w:u w:val="single"/>
    </w:rPr>
  </w:style>
  <w:style w:type="character" w:customStyle="1" w:styleId="Char1">
    <w:name w:val="页脚 Char"/>
    <w:uiPriority w:val="99"/>
    <w:qFormat/>
    <w:rsid w:val="00B25062"/>
    <w:rPr>
      <w:rFonts w:ascii="仿宋_GB2312" w:eastAsia="仿宋_GB2312"/>
      <w:spacing w:val="-4"/>
      <w:kern w:val="2"/>
      <w:sz w:val="18"/>
    </w:rPr>
  </w:style>
  <w:style w:type="character" w:customStyle="1" w:styleId="2Char">
    <w:name w:val="标题 2 Char"/>
    <w:qFormat/>
    <w:rsid w:val="00B25062"/>
    <w:rPr>
      <w:rFonts w:ascii="仿宋_GB2312" w:eastAsia="仿宋_GB2312" w:hAnsi="宋体"/>
      <w:b/>
      <w:bCs/>
      <w:kern w:val="2"/>
      <w:sz w:val="30"/>
      <w:szCs w:val="30"/>
    </w:rPr>
  </w:style>
  <w:style w:type="character" w:customStyle="1" w:styleId="4Char">
    <w:name w:val="标题 4 Char"/>
    <w:qFormat/>
    <w:rsid w:val="00B25062"/>
    <w:rPr>
      <w:rFonts w:ascii="Cambria" w:hAnsi="Cambria"/>
      <w:bCs/>
      <w:kern w:val="2"/>
      <w:sz w:val="28"/>
      <w:szCs w:val="28"/>
    </w:rPr>
  </w:style>
  <w:style w:type="character" w:customStyle="1" w:styleId="Char2">
    <w:name w:val="纯文本 Char"/>
    <w:qFormat/>
    <w:rsid w:val="00B25062"/>
    <w:rPr>
      <w:rFonts w:ascii="仿宋_GB2312"/>
      <w:kern w:val="2"/>
      <w:sz w:val="24"/>
    </w:rPr>
  </w:style>
  <w:style w:type="character" w:customStyle="1" w:styleId="Char3">
    <w:name w:val="文档结构图 Char"/>
    <w:qFormat/>
    <w:rsid w:val="00B25062"/>
    <w:rPr>
      <w:kern w:val="2"/>
      <w:sz w:val="21"/>
      <w:shd w:val="clear" w:color="auto" w:fill="000080"/>
    </w:rPr>
  </w:style>
  <w:style w:type="character" w:customStyle="1" w:styleId="Char4">
    <w:name w:val="批注框文本 Char"/>
    <w:rsid w:val="00B25062"/>
    <w:rPr>
      <w:kern w:val="2"/>
      <w:sz w:val="18"/>
    </w:rPr>
  </w:style>
  <w:style w:type="character" w:customStyle="1" w:styleId="Char5">
    <w:name w:val="标题 Char"/>
    <w:rsid w:val="00B25062"/>
    <w:rPr>
      <w:rFonts w:ascii="Cambria" w:eastAsia="黑体" w:hAnsi="Cambria"/>
      <w:b/>
      <w:bCs/>
      <w:kern w:val="2"/>
      <w:sz w:val="52"/>
      <w:szCs w:val="32"/>
    </w:rPr>
  </w:style>
  <w:style w:type="character" w:customStyle="1" w:styleId="Char6">
    <w:name w:val="正文文本 Char"/>
    <w:rsid w:val="00B25062"/>
    <w:rPr>
      <w:kern w:val="2"/>
      <w:sz w:val="21"/>
      <w:szCs w:val="24"/>
    </w:rPr>
  </w:style>
  <w:style w:type="paragraph" w:customStyle="1" w:styleId="17">
    <w:name w:val="修订1"/>
    <w:hidden/>
    <w:uiPriority w:val="99"/>
    <w:semiHidden/>
    <w:rsid w:val="00B25062"/>
    <w:rPr>
      <w:rFonts w:ascii="Times New Roman" w:eastAsia="宋体" w:hAnsi="Times New Roman" w:cs="Times New Roman"/>
      <w:kern w:val="2"/>
      <w:sz w:val="21"/>
    </w:rPr>
  </w:style>
  <w:style w:type="character" w:customStyle="1" w:styleId="CharChar21">
    <w:name w:val="Char Char21"/>
    <w:rsid w:val="00B25062"/>
    <w:rPr>
      <w:rFonts w:ascii="仿宋_GB2312"/>
      <w:kern w:val="2"/>
      <w:sz w:val="24"/>
    </w:rPr>
  </w:style>
  <w:style w:type="character" w:customStyle="1" w:styleId="CharChar51">
    <w:name w:val="Char Char51"/>
    <w:rsid w:val="00B25062"/>
    <w:rPr>
      <w:rFonts w:ascii="仿宋_GB2312" w:eastAsia="仿宋_GB2312" w:hAnsi="宋体"/>
      <w:b/>
      <w:bCs/>
      <w:kern w:val="2"/>
      <w:sz w:val="30"/>
      <w:szCs w:val="30"/>
    </w:rPr>
  </w:style>
  <w:style w:type="character" w:customStyle="1" w:styleId="CharChar31">
    <w:name w:val="Char Char31"/>
    <w:rsid w:val="00B25062"/>
    <w:rPr>
      <w:kern w:val="2"/>
      <w:sz w:val="21"/>
    </w:rPr>
  </w:style>
  <w:style w:type="character" w:customStyle="1" w:styleId="CharChar11">
    <w:name w:val="Char Char11"/>
    <w:rsid w:val="00B25062"/>
    <w:rPr>
      <w:rFonts w:eastAsia="仿宋_GB2312"/>
      <w:kern w:val="2"/>
      <w:sz w:val="32"/>
    </w:rPr>
  </w:style>
  <w:style w:type="character" w:customStyle="1" w:styleId="CharChar42">
    <w:name w:val="Char Char42"/>
    <w:rsid w:val="00B25062"/>
    <w:rPr>
      <w:rFonts w:ascii="Cambria" w:hAnsi="Cambria"/>
      <w:bCs/>
      <w:kern w:val="2"/>
      <w:sz w:val="28"/>
      <w:szCs w:val="28"/>
    </w:rPr>
  </w:style>
  <w:style w:type="paragraph" w:customStyle="1" w:styleId="18">
    <w:name w:val="已访问的超链接1"/>
    <w:rsid w:val="00B25062"/>
    <w:pPr>
      <w:widowControl w:val="0"/>
      <w:jc w:val="both"/>
    </w:pPr>
    <w:rPr>
      <w:rFonts w:ascii="Calibri" w:eastAsia="宋体" w:hAnsi="Calibri" w:cs="Times New Roman"/>
      <w:kern w:val="2"/>
      <w:sz w:val="21"/>
      <w:szCs w:val="22"/>
    </w:rPr>
  </w:style>
  <w:style w:type="paragraph" w:customStyle="1" w:styleId="p0">
    <w:name w:val="p0"/>
    <w:basedOn w:val="a"/>
    <w:rsid w:val="00B25062"/>
    <w:pPr>
      <w:widowControl/>
      <w:spacing w:line="240" w:lineRule="atLeast"/>
    </w:pPr>
    <w:rPr>
      <w:rFonts w:ascii="Times New Roman" w:eastAsia="宋体" w:hAnsi="Times New Roman" w:cs="Times New Roman"/>
      <w:kern w:val="0"/>
      <w:sz w:val="32"/>
      <w:szCs w:val="20"/>
    </w:rPr>
  </w:style>
  <w:style w:type="paragraph" w:styleId="aff3">
    <w:name w:val="Revision"/>
    <w:hidden/>
    <w:uiPriority w:val="99"/>
    <w:semiHidden/>
    <w:rsid w:val="0019466A"/>
    <w:rPr>
      <w:kern w:val="2"/>
      <w:sz w:val="21"/>
      <w:szCs w:val="22"/>
    </w:rPr>
  </w:style>
  <w:style w:type="character" w:styleId="aff4">
    <w:name w:val="Unresolved Mention"/>
    <w:basedOn w:val="a0"/>
    <w:uiPriority w:val="99"/>
    <w:semiHidden/>
    <w:unhideWhenUsed/>
    <w:rsid w:val="000C2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424565">
      <w:bodyDiv w:val="1"/>
      <w:marLeft w:val="0"/>
      <w:marRight w:val="0"/>
      <w:marTop w:val="0"/>
      <w:marBottom w:val="0"/>
      <w:divBdr>
        <w:top w:val="none" w:sz="0" w:space="0" w:color="auto"/>
        <w:left w:val="none" w:sz="0" w:space="0" w:color="auto"/>
        <w:bottom w:val="none" w:sz="0" w:space="0" w:color="auto"/>
        <w:right w:val="none" w:sz="0" w:space="0" w:color="auto"/>
      </w:divBdr>
    </w:div>
    <w:div w:id="1057625872">
      <w:bodyDiv w:val="1"/>
      <w:marLeft w:val="0"/>
      <w:marRight w:val="0"/>
      <w:marTop w:val="0"/>
      <w:marBottom w:val="0"/>
      <w:divBdr>
        <w:top w:val="none" w:sz="0" w:space="0" w:color="auto"/>
        <w:left w:val="none" w:sz="0" w:space="0" w:color="auto"/>
        <w:bottom w:val="none" w:sz="0" w:space="0" w:color="auto"/>
        <w:right w:val="none" w:sz="0" w:space="0" w:color="auto"/>
      </w:divBdr>
    </w:div>
    <w:div w:id="1192764289">
      <w:bodyDiv w:val="1"/>
      <w:marLeft w:val="0"/>
      <w:marRight w:val="0"/>
      <w:marTop w:val="0"/>
      <w:marBottom w:val="0"/>
      <w:divBdr>
        <w:top w:val="none" w:sz="0" w:space="0" w:color="auto"/>
        <w:left w:val="none" w:sz="0" w:space="0" w:color="auto"/>
        <w:bottom w:val="none" w:sz="0" w:space="0" w:color="auto"/>
        <w:right w:val="none" w:sz="0" w:space="0" w:color="auto"/>
      </w:divBdr>
    </w:div>
    <w:div w:id="1813399275">
      <w:bodyDiv w:val="1"/>
      <w:marLeft w:val="0"/>
      <w:marRight w:val="0"/>
      <w:marTop w:val="0"/>
      <w:marBottom w:val="0"/>
      <w:divBdr>
        <w:top w:val="none" w:sz="0" w:space="0" w:color="auto"/>
        <w:left w:val="none" w:sz="0" w:space="0" w:color="auto"/>
        <w:bottom w:val="none" w:sz="0" w:space="0" w:color="auto"/>
        <w:right w:val="none" w:sz="0" w:space="0" w:color="auto"/>
      </w:divBdr>
    </w:div>
    <w:div w:id="1871336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file:///E:/Users/Administrator/Desktop/&#20013;&#30005;&#24314;&#21327;&#24037;&#20316;/0409&#31185;&#25216;&#21019;&#26032;&#22870;&#31995;&#32479;/23&#24180;&#36164;&#26009;/&#20013;&#30005;&#24314;&#21327;&#12308;2023%20&#12309;44&#21495;&#20851;&#20110;&#30003;&#25253;2023&#24180;&#30005;&#21147;&#24314;&#35774;&#31185;&#23398;&#25216;&#26415;&#36827;&#27493;&#22870;&#30340;&#36890;&#30693;/&#38468;&#20214;3&#30005;&#21147;&#24314;&#35774;&#31185;&#23398;&#25216;&#26415;&#36827;&#27493;&#22870;&#30003;&#25253;&#24037;&#20316;&#25163;&#20876;.docx"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C3B057-4A1F-4110-B04A-55485ED3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1359</Words>
  <Characters>7748</Characters>
  <Application>Microsoft Office Word</Application>
  <DocSecurity>0</DocSecurity>
  <Lines>64</Lines>
  <Paragraphs>18</Paragraphs>
  <ScaleCrop>false</ScaleCrop>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 阳</dc:creator>
  <cp:lastModifiedBy>lenovo</cp:lastModifiedBy>
  <cp:revision>5</cp:revision>
  <cp:lastPrinted>2024-05-13T09:06:00Z</cp:lastPrinted>
  <dcterms:created xsi:type="dcterms:W3CDTF">2024-05-14T05:59:00Z</dcterms:created>
  <dcterms:modified xsi:type="dcterms:W3CDTF">2024-05-23T01:56:00Z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